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3D" w:rsidRPr="005F253D" w:rsidRDefault="005F253D" w:rsidP="00F24DAC">
      <w:pPr>
        <w:suppressAutoHyphens/>
        <w:ind w:left="-1247"/>
        <w:jc w:val="both"/>
        <w:rPr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5F253D" w:rsidRPr="005F253D" w:rsidTr="00F24DAC"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53D" w:rsidRPr="005F253D" w:rsidRDefault="00D17D48" w:rsidP="005F253D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08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5F253D" w:rsidRPr="005F25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REQUERIMENTO DE BAIXA DEFINITIVA DE RESPONSABILIDADE TÉCNICA</w:t>
            </w:r>
          </w:p>
          <w:p w:rsidR="005F253D" w:rsidRPr="005F253D" w:rsidRDefault="005F253D" w:rsidP="005F253D">
            <w:pPr>
              <w:tabs>
                <w:tab w:val="left" w:pos="173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(COMUNICAÇÃO OBRIGATÓRIA)</w:t>
            </w:r>
          </w:p>
        </w:tc>
      </w:tr>
    </w:tbl>
    <w:p w:rsidR="005F253D" w:rsidRPr="005F253D" w:rsidRDefault="005F253D" w:rsidP="00F24DAC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5F253D" w:rsidRPr="005F253D" w:rsidRDefault="005F253D" w:rsidP="00F24DAC">
      <w:pPr>
        <w:suppressAutoHyphens/>
        <w:spacing w:line="100" w:lineRule="atLeast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5F253D" w:rsidRPr="005F253D" w:rsidRDefault="005F253D" w:rsidP="00F24DAC">
      <w:pPr>
        <w:suppressAutoHyphens/>
        <w:spacing w:line="100" w:lineRule="atLeast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5F253D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1.Dados do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5"/>
        <w:gridCol w:w="586"/>
        <w:gridCol w:w="292"/>
        <w:gridCol w:w="440"/>
        <w:gridCol w:w="732"/>
        <w:gridCol w:w="440"/>
        <w:gridCol w:w="146"/>
        <w:gridCol w:w="147"/>
        <w:gridCol w:w="294"/>
        <w:gridCol w:w="439"/>
        <w:gridCol w:w="1360"/>
        <w:gridCol w:w="1197"/>
      </w:tblGrid>
      <w:tr w:rsidR="005F253D" w:rsidRPr="005F253D" w:rsidTr="00F24DAC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bookmarkStart w:id="0" w:name="_GoBack"/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bookmarkEnd w:id="0"/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F253D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F253D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9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8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41445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5F253D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5F253D" w:rsidRPr="005F253D" w:rsidRDefault="005F253D" w:rsidP="00F24DAC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5F253D" w:rsidRPr="005F253D" w:rsidRDefault="005F253D" w:rsidP="00F24DAC">
      <w:pPr>
        <w:suppressAutoHyphens/>
        <w:spacing w:line="100" w:lineRule="atLeast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5F253D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2. Dados do Estabelecimento: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8"/>
        <w:gridCol w:w="3517"/>
      </w:tblGrid>
      <w:tr w:rsidR="005F253D" w:rsidRPr="005F253D" w:rsidTr="00F24DAC">
        <w:tc>
          <w:tcPr>
            <w:tcW w:w="7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c>
          <w:tcPr>
            <w:tcW w:w="7263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c>
          <w:tcPr>
            <w:tcW w:w="7263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c>
          <w:tcPr>
            <w:tcW w:w="7263" w:type="dxa"/>
            <w:tcBorders>
              <w:left w:val="single" w:sz="1" w:space="0" w:color="000000"/>
              <w:bottom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5F253D" w:rsidRPr="005F253D" w:rsidRDefault="005F253D" w:rsidP="00F24DAC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5F253D" w:rsidRPr="005F253D" w:rsidTr="00F24DAC"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Venho REQUERER e DECLARAR o motivo da Baixa de Responsabilidade Técnica junto ao estabelecimento acima:</w:t>
            </w:r>
          </w:p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F253D" w:rsidRPr="005F253D" w:rsidTr="00F24DAC">
        <w:trPr>
          <w:trHeight w:hRule="exact" w:val="340"/>
        </w:trPr>
        <w:tc>
          <w:tcPr>
            <w:tcW w:w="10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41445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F253D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5F253D" w:rsidRPr="005F253D" w:rsidRDefault="005F253D" w:rsidP="00F24DA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5F253D" w:rsidRPr="005F253D" w:rsidRDefault="005F253D" w:rsidP="001325B7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5F253D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1" w:name="Texto3"/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1"/>
      <w:r w:rsidRPr="005F253D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5F253D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414450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5F253D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5F253D" w:rsidRPr="005F253D" w:rsidRDefault="005F253D" w:rsidP="00F24DAC">
      <w:pPr>
        <w:suppressAutoHyphens/>
        <w:autoSpaceDE w:val="0"/>
        <w:ind w:left="-1247"/>
        <w:jc w:val="both"/>
        <w:rPr>
          <w:rFonts w:ascii="Arial" w:eastAsia="Lucida Sans Unicode" w:hAnsi="Arial" w:cs="Arial"/>
          <w:b/>
          <w:bCs/>
          <w:color w:val="000000"/>
          <w:sz w:val="20"/>
          <w:szCs w:val="20"/>
          <w:lang w:val="en-US" w:eastAsia="en-US" w:bidi="en-US"/>
        </w:rPr>
      </w:pPr>
    </w:p>
    <w:p w:rsidR="005F253D" w:rsidRPr="005F253D" w:rsidRDefault="005F253D" w:rsidP="00F24DAC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5F253D" w:rsidRPr="005F253D" w:rsidTr="00F24DAC">
        <w:tc>
          <w:tcPr>
            <w:tcW w:w="10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Farmacêutico (a):</w:t>
            </w:r>
          </w:p>
        </w:tc>
      </w:tr>
      <w:tr w:rsidR="005F253D" w:rsidRPr="005F253D" w:rsidTr="00F24DAC">
        <w:tc>
          <w:tcPr>
            <w:tcW w:w="10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>ATENÇÃO</w:t>
            </w:r>
          </w:p>
          <w:p w:rsidR="005F253D" w:rsidRPr="005F253D" w:rsidRDefault="005F253D" w:rsidP="005F253D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F253D" w:rsidRPr="005F253D" w:rsidRDefault="005F253D" w:rsidP="005F253D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F253D">
              <w:rPr>
                <w:rFonts w:ascii="Arial" w:hAnsi="Arial" w:cs="Arial"/>
                <w:sz w:val="20"/>
                <w:szCs w:val="20"/>
                <w:lang w:eastAsia="ar-SA"/>
              </w:rPr>
              <w:t>Fica ciente o proprietário/representante legal deste estabelecimento da declaração acima e de que deverá apresentar ao CRF/GO, novo responsável técnico no prazo de até 30 (trinta) dias e ainda que, se for o caso, de acordo com o art. 17 da lei 5.991/73, não poder, neste período, aviar fórmulas magistrais ou oficinais, nem vender medicamentos sujeitos a regime especial de controle (Portaria 344/98), podendo, na hipótese de apurada infração, ser incurso nas sanções previstas na lei nº 6.437/76 ou em outras dispostas em lei especial.</w:t>
            </w:r>
          </w:p>
          <w:p w:rsidR="005F253D" w:rsidRPr="005F253D" w:rsidRDefault="005F253D" w:rsidP="005F253D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F253D" w:rsidRPr="005F253D" w:rsidTr="00F24DAC">
        <w:tc>
          <w:tcPr>
            <w:tcW w:w="10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53D" w:rsidRPr="005F253D" w:rsidRDefault="005F253D" w:rsidP="005F253D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F25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Proprietário/Representante legal:</w:t>
            </w:r>
          </w:p>
        </w:tc>
      </w:tr>
    </w:tbl>
    <w:p w:rsidR="005F253D" w:rsidRPr="005F253D" w:rsidRDefault="005F253D" w:rsidP="00F24DAC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2C414D" w:rsidRDefault="002C414D" w:rsidP="00F24DAC">
      <w:pPr>
        <w:ind w:left="-1247"/>
        <w:jc w:val="both"/>
      </w:pPr>
    </w:p>
    <w:p w:rsidR="00836666" w:rsidRPr="002C414D" w:rsidRDefault="002C414D" w:rsidP="00F24DAC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AC" w:rsidRDefault="007973AC" w:rsidP="004E7E6A">
      <w:r>
        <w:separator/>
      </w:r>
    </w:p>
  </w:endnote>
  <w:endnote w:type="continuationSeparator" w:id="0">
    <w:p w:rsidR="007973AC" w:rsidRDefault="007973AC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41445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AC" w:rsidRDefault="007973AC" w:rsidP="004E7E6A">
      <w:r>
        <w:separator/>
      </w:r>
    </w:p>
  </w:footnote>
  <w:footnote w:type="continuationSeparator" w:id="0">
    <w:p w:rsidR="007973AC" w:rsidRDefault="007973AC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414450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p0uf0v/BDsA4bbjVRuCrfEjK99IrYJQO6Ceshmmai3oPsFcDUOeQ4fIm8IoadEgR0Q2ZAzoJK/8pyPmGVb0C5w==" w:salt="BKbaeMbD6jYBlhPiryId/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25B7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266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14450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5F253D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973AC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3303B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2A2D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17D48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4DAC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22A0A6B5-69AD-49A8-A295-7E59A544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5A32-0C08-4B6A-B37F-3DCC63F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