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D47" w:rsidRPr="00866D47" w:rsidRDefault="00866D47" w:rsidP="00A56F65">
      <w:pPr>
        <w:suppressAutoHyphens/>
        <w:ind w:left="-1247"/>
        <w:jc w:val="both"/>
        <w:rPr>
          <w:b/>
          <w:bCs/>
          <w:lang w:eastAsia="ar-SA"/>
        </w:rPr>
      </w:pPr>
    </w:p>
    <w:tbl>
      <w:tblPr>
        <w:tblW w:w="11055" w:type="dxa"/>
        <w:tblInd w:w="-12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55"/>
      </w:tblGrid>
      <w:tr w:rsidR="00866D47" w:rsidRPr="00866D47" w:rsidTr="00A56F65">
        <w:tc>
          <w:tcPr>
            <w:tcW w:w="10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D47" w:rsidRPr="00866D47" w:rsidRDefault="00CD4C86" w:rsidP="00866D47">
            <w:pPr>
              <w:tabs>
                <w:tab w:val="left" w:pos="144"/>
              </w:tabs>
              <w:suppressAutoHyphens/>
              <w:autoSpaceDE w:val="0"/>
              <w:snapToGrid w:val="0"/>
              <w:jc w:val="center"/>
              <w:rPr>
                <w:rFonts w:ascii="Comic Sans MS" w:hAnsi="Comic Sans MS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C00000"/>
                <w:sz w:val="18"/>
                <w:szCs w:val="18"/>
                <w:lang w:eastAsia="ar-SA"/>
              </w:rPr>
              <w:t>FORMULÁRIO N° 17</w:t>
            </w:r>
            <w:r w:rsidRPr="00B26809">
              <w:rPr>
                <w:rFonts w:ascii="Arial" w:hAnsi="Arial" w:cs="Arial"/>
                <w:b/>
                <w:bCs/>
                <w:color w:val="C00000"/>
                <w:sz w:val="18"/>
                <w:szCs w:val="18"/>
                <w:lang w:eastAsia="ar-SA"/>
              </w:rPr>
              <w:t xml:space="preserve"> -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  <w:t xml:space="preserve"> </w:t>
            </w:r>
            <w:r w:rsidR="00866D47" w:rsidRPr="00866D47">
              <w:rPr>
                <w:rFonts w:ascii="Comic Sans MS" w:hAnsi="Comic Sans MS"/>
                <w:b/>
                <w:bCs/>
                <w:color w:val="000000"/>
                <w:sz w:val="20"/>
                <w:szCs w:val="20"/>
                <w:lang w:eastAsia="ar-SA"/>
              </w:rPr>
              <w:t>FORMULÁRIO PARA DECLARAÇÃO DE ATIVIDADE PROFISSIONAL - DAP</w:t>
            </w:r>
          </w:p>
        </w:tc>
      </w:tr>
    </w:tbl>
    <w:p w:rsidR="00866D47" w:rsidRPr="00866D47" w:rsidRDefault="00866D47" w:rsidP="00A56F65">
      <w:pPr>
        <w:suppressAutoHyphens/>
        <w:spacing w:line="439" w:lineRule="auto"/>
        <w:ind w:left="-1247" w:right="2980"/>
        <w:jc w:val="both"/>
        <w:rPr>
          <w:rFonts w:ascii="Arial" w:eastAsia="Arial" w:hAnsi="Arial"/>
          <w:color w:val="162937"/>
          <w:sz w:val="19"/>
          <w:lang w:eastAsia="ar-SA"/>
        </w:rPr>
      </w:pPr>
    </w:p>
    <w:p w:rsidR="00866D47" w:rsidRPr="00866D47" w:rsidRDefault="00866D47" w:rsidP="009E3E9E">
      <w:pPr>
        <w:suppressAutoHyphens/>
        <w:spacing w:line="360" w:lineRule="auto"/>
        <w:ind w:left="-1247"/>
        <w:jc w:val="both"/>
        <w:rPr>
          <w:lang w:eastAsia="ar-SA"/>
        </w:rPr>
      </w:pPr>
      <w:r w:rsidRPr="00866D47">
        <w:rPr>
          <w:lang w:eastAsia="ar-SA"/>
        </w:rPr>
        <w:t>Nome________________________________________________, farmacêutico</w:t>
      </w:r>
      <w:r w:rsidRPr="00866D47">
        <w:rPr>
          <w:lang w:eastAsia="ar-SA"/>
        </w:rPr>
        <w:tab/>
        <w:t>(a) regulamente</w:t>
      </w:r>
    </w:p>
    <w:p w:rsidR="00866D47" w:rsidRPr="00866D47" w:rsidRDefault="00866D47" w:rsidP="009E3E9E">
      <w:pPr>
        <w:suppressAutoHyphens/>
        <w:spacing w:line="360" w:lineRule="auto"/>
        <w:ind w:left="-1247"/>
        <w:jc w:val="both"/>
        <w:rPr>
          <w:lang w:eastAsia="ar-SA"/>
        </w:rPr>
      </w:pPr>
      <w:r w:rsidRPr="00866D47">
        <w:rPr>
          <w:lang w:eastAsia="ar-SA"/>
        </w:rPr>
        <w:t>inscrito(a) sob o número _________, declaro para fins de atividade junto ao estabelecimento com razão</w:t>
      </w:r>
    </w:p>
    <w:p w:rsidR="00866D47" w:rsidRPr="00866D47" w:rsidRDefault="00866D47" w:rsidP="009E3E9E">
      <w:pPr>
        <w:suppressAutoHyphens/>
        <w:spacing w:line="360" w:lineRule="auto"/>
        <w:ind w:left="-1247"/>
        <w:jc w:val="both"/>
        <w:rPr>
          <w:lang w:eastAsia="ar-SA"/>
        </w:rPr>
      </w:pPr>
      <w:r w:rsidRPr="00866D47">
        <w:rPr>
          <w:lang w:eastAsia="ar-SA"/>
        </w:rPr>
        <w:t xml:space="preserve">social ____________________________________, Nome Fantasia ____________________________, </w:t>
      </w:r>
    </w:p>
    <w:p w:rsidR="00866D47" w:rsidRPr="00866D47" w:rsidRDefault="00866D47" w:rsidP="009E3E9E">
      <w:pPr>
        <w:suppressAutoHyphens/>
        <w:spacing w:line="360" w:lineRule="auto"/>
        <w:ind w:left="-1247"/>
        <w:jc w:val="both"/>
        <w:rPr>
          <w:lang w:eastAsia="ar-SA"/>
        </w:rPr>
      </w:pPr>
      <w:r w:rsidRPr="00866D47">
        <w:rPr>
          <w:lang w:eastAsia="ar-SA"/>
        </w:rPr>
        <w:t>registro no CRF-GO</w:t>
      </w:r>
      <w:r w:rsidRPr="00866D47">
        <w:rPr>
          <w:lang w:eastAsia="ar-SA"/>
        </w:rPr>
        <w:tab/>
        <w:t xml:space="preserve">nº ________CNPJ_______________, que exercerei </w:t>
      </w:r>
      <w:r w:rsidR="009E3E9E">
        <w:rPr>
          <w:lang w:eastAsia="ar-SA"/>
        </w:rPr>
        <w:t xml:space="preserve">atividade técnica profissional, </w:t>
      </w:r>
      <w:r w:rsidRPr="00866D47">
        <w:rPr>
          <w:lang w:eastAsia="ar-SA"/>
        </w:rPr>
        <w:t>conforme documentação comprobatória anexa, no período de ____/____/_____ a ____/____/____.</w:t>
      </w:r>
    </w:p>
    <w:p w:rsidR="00866D47" w:rsidRPr="00866D47" w:rsidRDefault="00866D47" w:rsidP="00A56F65">
      <w:pPr>
        <w:suppressAutoHyphens/>
        <w:ind w:left="-1247"/>
        <w:jc w:val="both"/>
        <w:rPr>
          <w:lang w:eastAsia="ar-SA"/>
        </w:rPr>
      </w:pPr>
    </w:p>
    <w:p w:rsidR="00866D47" w:rsidRPr="00866D47" w:rsidRDefault="00866D47" w:rsidP="00A56F65">
      <w:pPr>
        <w:suppressAutoHyphens/>
        <w:spacing w:line="360" w:lineRule="auto"/>
        <w:ind w:left="-1247"/>
        <w:jc w:val="both"/>
        <w:rPr>
          <w:lang w:eastAsia="ar-SA"/>
        </w:rPr>
      </w:pPr>
      <w:r w:rsidRPr="00866D47">
        <w:rPr>
          <w:lang w:eastAsia="ar-SA"/>
        </w:rPr>
        <w:t>Nos termos acima, firmo o compromisso perante o CRF-GO e, em cumprimento ao dever profissional, declaro que prestarei efetiva assistência técnica na forma declarada, e demais compromissos para com a profissão farmacêutica, de acordo com o que dispõe a Lei Federal nº 3820/60 e as Resoluções do Conselho Federal de Farmácia, em especial ao Código de Ética da Profissão Farmacêutica e legislações complementares, ciente de que a falsidade da presente declaração pode implicar na sanção penal prevista no artigo 299 do Código Penal (falsidade ideológica). Declaro ainda ter conhecimento que deverei informar ao CRF-GO o término da presente atividade, quando a mesma não for declarada temporária, sob pena de responsabilidade profissional.</w:t>
      </w:r>
    </w:p>
    <w:p w:rsidR="00866D47" w:rsidRPr="00866D47" w:rsidRDefault="00866D47" w:rsidP="00A56F65">
      <w:pPr>
        <w:suppressAutoHyphens/>
        <w:ind w:left="-1247"/>
        <w:jc w:val="both"/>
        <w:rPr>
          <w:lang w:eastAsia="ar-SA"/>
        </w:rPr>
      </w:pPr>
    </w:p>
    <w:tbl>
      <w:tblPr>
        <w:tblW w:w="11055" w:type="dxa"/>
        <w:tblInd w:w="-12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7"/>
        <w:gridCol w:w="9018"/>
      </w:tblGrid>
      <w:tr w:rsidR="00866D47" w:rsidRPr="00866D47" w:rsidTr="00A56F65">
        <w:trPr>
          <w:trHeight w:hRule="exact" w:val="284"/>
        </w:trPr>
        <w:tc>
          <w:tcPr>
            <w:tcW w:w="1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66D47" w:rsidRPr="00866D47" w:rsidRDefault="00866D47" w:rsidP="00866D47">
            <w:pPr>
              <w:suppressAutoHyphens/>
              <w:snapToGrid w:val="0"/>
              <w:rPr>
                <w:rFonts w:ascii="Arial" w:eastAsia="Lucida Sans Unicode" w:hAnsi="Arial" w:cs="Arial"/>
                <w:color w:val="000000"/>
                <w:sz w:val="18"/>
                <w:szCs w:val="18"/>
                <w:lang w:val="en-US" w:eastAsia="en-US" w:bidi="en-US"/>
              </w:rPr>
            </w:pP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lang w:val="en-US" w:eastAsia="en-US" w:bidi="en-US"/>
              </w:rPr>
              <w:t>Segunda-feira:</w:t>
            </w:r>
          </w:p>
        </w:tc>
        <w:tc>
          <w:tcPr>
            <w:tcW w:w="8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6D47" w:rsidRPr="00866D47" w:rsidRDefault="00866D47" w:rsidP="00866D47">
            <w:pPr>
              <w:suppressAutoHyphens/>
              <w:snapToGrid w:val="0"/>
              <w:rPr>
                <w:rFonts w:ascii="Arial" w:eastAsia="Lucida Sans Unicode" w:hAnsi="Arial" w:cs="Arial"/>
                <w:color w:val="000000"/>
                <w:sz w:val="18"/>
                <w:szCs w:val="18"/>
                <w:lang w:eastAsia="en-US" w:bidi="en-US"/>
              </w:rPr>
            </w:pP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lang w:eastAsia="en-US" w:bidi="en-US"/>
              </w:rPr>
              <w:t xml:space="preserve">Das   </w:t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instrText xml:space="preserve"> FORMTEXT </w:instrText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separate"/>
            </w:r>
            <w:bookmarkStart w:id="0" w:name="_GoBack"/>
            <w:r w:rsidR="009743A9">
              <w:rPr>
                <w:rFonts w:ascii="Arial" w:eastAsia="Lucida Sans Unicode" w:hAnsi="Arial" w:cs="Arial"/>
                <w:noProof/>
                <w:color w:val="000000"/>
                <w:sz w:val="18"/>
                <w:szCs w:val="18"/>
                <w:u w:val="single"/>
                <w:lang w:eastAsia="en-US" w:bidi="en-US"/>
              </w:rPr>
              <w:t> </w:t>
            </w:r>
            <w:r w:rsidR="009743A9">
              <w:rPr>
                <w:rFonts w:ascii="Arial" w:eastAsia="Lucida Sans Unicode" w:hAnsi="Arial" w:cs="Arial"/>
                <w:noProof/>
                <w:color w:val="000000"/>
                <w:sz w:val="18"/>
                <w:szCs w:val="18"/>
                <w:u w:val="single"/>
                <w:lang w:eastAsia="en-US" w:bidi="en-US"/>
              </w:rPr>
              <w:t> </w:t>
            </w:r>
            <w:bookmarkEnd w:id="0"/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end"/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lang w:eastAsia="en-US" w:bidi="en-US"/>
              </w:rPr>
              <w:t>:</w:t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instrText xml:space="preserve"> FORMTEXT </w:instrText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separate"/>
            </w:r>
            <w:r w:rsidR="009743A9">
              <w:rPr>
                <w:rFonts w:ascii="Arial" w:eastAsia="Lucida Sans Unicode" w:hAnsi="Arial" w:cs="Arial"/>
                <w:noProof/>
                <w:color w:val="000000"/>
                <w:sz w:val="18"/>
                <w:szCs w:val="18"/>
                <w:u w:val="single"/>
                <w:lang w:eastAsia="en-US" w:bidi="en-US"/>
              </w:rPr>
              <w:t> </w:t>
            </w:r>
            <w:r w:rsidR="009743A9">
              <w:rPr>
                <w:rFonts w:ascii="Arial" w:eastAsia="Lucida Sans Unicode" w:hAnsi="Arial" w:cs="Arial"/>
                <w:noProof/>
                <w:color w:val="000000"/>
                <w:sz w:val="18"/>
                <w:szCs w:val="18"/>
                <w:u w:val="single"/>
                <w:lang w:eastAsia="en-US" w:bidi="en-US"/>
              </w:rPr>
              <w:t> </w:t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end"/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lang w:eastAsia="en-US" w:bidi="en-US"/>
              </w:rPr>
              <w:t xml:space="preserve">   h, às  </w:t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instrText xml:space="preserve"> FORMTEXT </w:instrText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separate"/>
            </w:r>
            <w:r w:rsidR="009743A9">
              <w:rPr>
                <w:rFonts w:ascii="Arial" w:eastAsia="Lucida Sans Unicode" w:hAnsi="Arial" w:cs="Arial"/>
                <w:noProof/>
                <w:color w:val="000000"/>
                <w:sz w:val="18"/>
                <w:szCs w:val="18"/>
                <w:u w:val="single"/>
                <w:lang w:eastAsia="en-US" w:bidi="en-US"/>
              </w:rPr>
              <w:t> </w:t>
            </w:r>
            <w:r w:rsidR="009743A9">
              <w:rPr>
                <w:rFonts w:ascii="Arial" w:eastAsia="Lucida Sans Unicode" w:hAnsi="Arial" w:cs="Arial"/>
                <w:noProof/>
                <w:color w:val="000000"/>
                <w:sz w:val="18"/>
                <w:szCs w:val="18"/>
                <w:u w:val="single"/>
                <w:lang w:eastAsia="en-US" w:bidi="en-US"/>
              </w:rPr>
              <w:t> </w:t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end"/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lang w:eastAsia="en-US" w:bidi="en-US"/>
              </w:rPr>
              <w:t>:</w:t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instrText xml:space="preserve"> FORMTEXT </w:instrText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separate"/>
            </w:r>
            <w:r w:rsidR="009743A9">
              <w:rPr>
                <w:rFonts w:ascii="Arial" w:eastAsia="Lucida Sans Unicode" w:hAnsi="Arial" w:cs="Arial"/>
                <w:noProof/>
                <w:color w:val="000000"/>
                <w:sz w:val="18"/>
                <w:szCs w:val="18"/>
                <w:u w:val="single"/>
                <w:lang w:eastAsia="en-US" w:bidi="en-US"/>
              </w:rPr>
              <w:t> </w:t>
            </w:r>
            <w:r w:rsidR="009743A9">
              <w:rPr>
                <w:rFonts w:ascii="Arial" w:eastAsia="Lucida Sans Unicode" w:hAnsi="Arial" w:cs="Arial"/>
                <w:noProof/>
                <w:color w:val="000000"/>
                <w:sz w:val="18"/>
                <w:szCs w:val="18"/>
                <w:u w:val="single"/>
                <w:lang w:eastAsia="en-US" w:bidi="en-US"/>
              </w:rPr>
              <w:t> </w:t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end"/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lang w:eastAsia="en-US" w:bidi="en-US"/>
              </w:rPr>
              <w:t xml:space="preserve">   h,              e   das         </w:t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instrText xml:space="preserve"> FORMTEXT </w:instrText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separate"/>
            </w:r>
            <w:r w:rsidR="009743A9">
              <w:rPr>
                <w:rFonts w:ascii="Arial" w:eastAsia="Lucida Sans Unicode" w:hAnsi="Arial" w:cs="Arial"/>
                <w:noProof/>
                <w:color w:val="000000"/>
                <w:sz w:val="18"/>
                <w:szCs w:val="18"/>
                <w:u w:val="single"/>
                <w:lang w:eastAsia="en-US" w:bidi="en-US"/>
              </w:rPr>
              <w:t> </w:t>
            </w:r>
            <w:r w:rsidR="009743A9">
              <w:rPr>
                <w:rFonts w:ascii="Arial" w:eastAsia="Lucida Sans Unicode" w:hAnsi="Arial" w:cs="Arial"/>
                <w:noProof/>
                <w:color w:val="000000"/>
                <w:sz w:val="18"/>
                <w:szCs w:val="18"/>
                <w:u w:val="single"/>
                <w:lang w:eastAsia="en-US" w:bidi="en-US"/>
              </w:rPr>
              <w:t> </w:t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end"/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lang w:eastAsia="en-US" w:bidi="en-US"/>
              </w:rPr>
              <w:t>:</w:t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instrText xml:space="preserve"> FORMTEXT </w:instrText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separate"/>
            </w:r>
            <w:r w:rsidR="009743A9">
              <w:rPr>
                <w:rFonts w:ascii="Arial" w:eastAsia="Lucida Sans Unicode" w:hAnsi="Arial" w:cs="Arial"/>
                <w:noProof/>
                <w:color w:val="000000"/>
                <w:sz w:val="18"/>
                <w:szCs w:val="18"/>
                <w:u w:val="single"/>
                <w:lang w:eastAsia="en-US" w:bidi="en-US"/>
              </w:rPr>
              <w:t> </w:t>
            </w:r>
            <w:r w:rsidR="009743A9">
              <w:rPr>
                <w:rFonts w:ascii="Arial" w:eastAsia="Lucida Sans Unicode" w:hAnsi="Arial" w:cs="Arial"/>
                <w:noProof/>
                <w:color w:val="000000"/>
                <w:sz w:val="18"/>
                <w:szCs w:val="18"/>
                <w:u w:val="single"/>
                <w:lang w:eastAsia="en-US" w:bidi="en-US"/>
              </w:rPr>
              <w:t> </w:t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end"/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lang w:eastAsia="en-US" w:bidi="en-US"/>
              </w:rPr>
              <w:t xml:space="preserve">   h, às   </w:t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instrText xml:space="preserve"> FORMTEXT </w:instrText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separate"/>
            </w:r>
            <w:r w:rsidR="009743A9">
              <w:rPr>
                <w:rFonts w:ascii="Arial" w:eastAsia="Lucida Sans Unicode" w:hAnsi="Arial" w:cs="Arial"/>
                <w:noProof/>
                <w:color w:val="000000"/>
                <w:sz w:val="18"/>
                <w:szCs w:val="18"/>
                <w:u w:val="single"/>
                <w:lang w:eastAsia="en-US" w:bidi="en-US"/>
              </w:rPr>
              <w:t> </w:t>
            </w:r>
            <w:r w:rsidR="009743A9">
              <w:rPr>
                <w:rFonts w:ascii="Arial" w:eastAsia="Lucida Sans Unicode" w:hAnsi="Arial" w:cs="Arial"/>
                <w:noProof/>
                <w:color w:val="000000"/>
                <w:sz w:val="18"/>
                <w:szCs w:val="18"/>
                <w:u w:val="single"/>
                <w:lang w:eastAsia="en-US" w:bidi="en-US"/>
              </w:rPr>
              <w:t> </w:t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end"/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lang w:eastAsia="en-US" w:bidi="en-US"/>
              </w:rPr>
              <w:t>:</w:t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instrText xml:space="preserve"> FORMTEXT </w:instrText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separate"/>
            </w:r>
            <w:r w:rsidR="009743A9">
              <w:rPr>
                <w:rFonts w:ascii="Arial" w:eastAsia="Lucida Sans Unicode" w:hAnsi="Arial" w:cs="Arial"/>
                <w:noProof/>
                <w:color w:val="000000"/>
                <w:sz w:val="18"/>
                <w:szCs w:val="18"/>
                <w:u w:val="single"/>
                <w:lang w:eastAsia="en-US" w:bidi="en-US"/>
              </w:rPr>
              <w:t> </w:t>
            </w:r>
            <w:r w:rsidR="009743A9">
              <w:rPr>
                <w:rFonts w:ascii="Arial" w:eastAsia="Lucida Sans Unicode" w:hAnsi="Arial" w:cs="Arial"/>
                <w:noProof/>
                <w:color w:val="000000"/>
                <w:sz w:val="18"/>
                <w:szCs w:val="18"/>
                <w:u w:val="single"/>
                <w:lang w:eastAsia="en-US" w:bidi="en-US"/>
              </w:rPr>
              <w:t> </w:t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end"/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lang w:eastAsia="en-US" w:bidi="en-US"/>
              </w:rPr>
              <w:t xml:space="preserve">   h.</w:t>
            </w:r>
          </w:p>
        </w:tc>
      </w:tr>
      <w:tr w:rsidR="00866D47" w:rsidRPr="00866D47" w:rsidTr="00A56F65">
        <w:trPr>
          <w:trHeight w:hRule="exact" w:val="284"/>
        </w:trPr>
        <w:tc>
          <w:tcPr>
            <w:tcW w:w="1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66D47" w:rsidRPr="00866D47" w:rsidRDefault="00866D47" w:rsidP="00866D47">
            <w:pPr>
              <w:suppressAutoHyphens/>
              <w:snapToGrid w:val="0"/>
              <w:rPr>
                <w:rFonts w:ascii="Arial" w:eastAsia="Lucida Sans Unicode" w:hAnsi="Arial" w:cs="Arial"/>
                <w:color w:val="000000"/>
                <w:sz w:val="18"/>
                <w:szCs w:val="18"/>
                <w:lang w:val="en-US" w:eastAsia="en-US" w:bidi="en-US"/>
              </w:rPr>
            </w:pP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lang w:val="en-US" w:eastAsia="en-US" w:bidi="en-US"/>
              </w:rPr>
              <w:t>Terça-feira:</w:t>
            </w:r>
          </w:p>
        </w:tc>
        <w:tc>
          <w:tcPr>
            <w:tcW w:w="8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6D47" w:rsidRPr="00866D47" w:rsidRDefault="00866D47" w:rsidP="00866D47">
            <w:pPr>
              <w:suppressAutoHyphens/>
              <w:snapToGrid w:val="0"/>
              <w:rPr>
                <w:rFonts w:ascii="Arial" w:eastAsia="Lucida Sans Unicode" w:hAnsi="Arial" w:cs="Arial"/>
                <w:color w:val="000000"/>
                <w:sz w:val="18"/>
                <w:szCs w:val="18"/>
                <w:lang w:eastAsia="en-US" w:bidi="en-US"/>
              </w:rPr>
            </w:pP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lang w:eastAsia="en-US" w:bidi="en-US"/>
              </w:rPr>
              <w:t xml:space="preserve">Das   </w:t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instrText xml:space="preserve"> FORMTEXT </w:instrText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separate"/>
            </w:r>
            <w:r w:rsidR="009743A9">
              <w:rPr>
                <w:rFonts w:ascii="Arial" w:eastAsia="Lucida Sans Unicode" w:hAnsi="Arial" w:cs="Arial"/>
                <w:noProof/>
                <w:color w:val="000000"/>
                <w:sz w:val="18"/>
                <w:szCs w:val="18"/>
                <w:u w:val="single"/>
                <w:lang w:eastAsia="en-US" w:bidi="en-US"/>
              </w:rPr>
              <w:t> </w:t>
            </w:r>
            <w:r w:rsidR="009743A9">
              <w:rPr>
                <w:rFonts w:ascii="Arial" w:eastAsia="Lucida Sans Unicode" w:hAnsi="Arial" w:cs="Arial"/>
                <w:noProof/>
                <w:color w:val="000000"/>
                <w:sz w:val="18"/>
                <w:szCs w:val="18"/>
                <w:u w:val="single"/>
                <w:lang w:eastAsia="en-US" w:bidi="en-US"/>
              </w:rPr>
              <w:t> </w:t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end"/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lang w:eastAsia="en-US" w:bidi="en-US"/>
              </w:rPr>
              <w:t>:</w:t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instrText xml:space="preserve"> FORMTEXT </w:instrText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separate"/>
            </w:r>
            <w:r w:rsidR="009743A9">
              <w:rPr>
                <w:rFonts w:ascii="Arial" w:eastAsia="Lucida Sans Unicode" w:hAnsi="Arial" w:cs="Arial"/>
                <w:noProof/>
                <w:color w:val="000000"/>
                <w:sz w:val="18"/>
                <w:szCs w:val="18"/>
                <w:u w:val="single"/>
                <w:lang w:eastAsia="en-US" w:bidi="en-US"/>
              </w:rPr>
              <w:t> </w:t>
            </w:r>
            <w:r w:rsidR="009743A9">
              <w:rPr>
                <w:rFonts w:ascii="Arial" w:eastAsia="Lucida Sans Unicode" w:hAnsi="Arial" w:cs="Arial"/>
                <w:noProof/>
                <w:color w:val="000000"/>
                <w:sz w:val="18"/>
                <w:szCs w:val="18"/>
                <w:u w:val="single"/>
                <w:lang w:eastAsia="en-US" w:bidi="en-US"/>
              </w:rPr>
              <w:t> </w:t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end"/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lang w:eastAsia="en-US" w:bidi="en-US"/>
              </w:rPr>
              <w:t xml:space="preserve">   h, às  </w:t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instrText xml:space="preserve"> FORMTEXT </w:instrText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separate"/>
            </w:r>
            <w:r w:rsidR="009743A9">
              <w:rPr>
                <w:rFonts w:ascii="Arial" w:eastAsia="Lucida Sans Unicode" w:hAnsi="Arial" w:cs="Arial"/>
                <w:noProof/>
                <w:color w:val="000000"/>
                <w:sz w:val="18"/>
                <w:szCs w:val="18"/>
                <w:u w:val="single"/>
                <w:lang w:eastAsia="en-US" w:bidi="en-US"/>
              </w:rPr>
              <w:t> </w:t>
            </w:r>
            <w:r w:rsidR="009743A9">
              <w:rPr>
                <w:rFonts w:ascii="Arial" w:eastAsia="Lucida Sans Unicode" w:hAnsi="Arial" w:cs="Arial"/>
                <w:noProof/>
                <w:color w:val="000000"/>
                <w:sz w:val="18"/>
                <w:szCs w:val="18"/>
                <w:u w:val="single"/>
                <w:lang w:eastAsia="en-US" w:bidi="en-US"/>
              </w:rPr>
              <w:t> </w:t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end"/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lang w:eastAsia="en-US" w:bidi="en-US"/>
              </w:rPr>
              <w:t>:</w:t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instrText xml:space="preserve"> FORMTEXT </w:instrText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separate"/>
            </w:r>
            <w:r w:rsidR="009743A9">
              <w:rPr>
                <w:rFonts w:ascii="Arial" w:eastAsia="Lucida Sans Unicode" w:hAnsi="Arial" w:cs="Arial"/>
                <w:noProof/>
                <w:color w:val="000000"/>
                <w:sz w:val="18"/>
                <w:szCs w:val="18"/>
                <w:u w:val="single"/>
                <w:lang w:eastAsia="en-US" w:bidi="en-US"/>
              </w:rPr>
              <w:t> </w:t>
            </w:r>
            <w:r w:rsidR="009743A9">
              <w:rPr>
                <w:rFonts w:ascii="Arial" w:eastAsia="Lucida Sans Unicode" w:hAnsi="Arial" w:cs="Arial"/>
                <w:noProof/>
                <w:color w:val="000000"/>
                <w:sz w:val="18"/>
                <w:szCs w:val="18"/>
                <w:u w:val="single"/>
                <w:lang w:eastAsia="en-US" w:bidi="en-US"/>
              </w:rPr>
              <w:t> </w:t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end"/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lang w:eastAsia="en-US" w:bidi="en-US"/>
              </w:rPr>
              <w:t xml:space="preserve">   h,              e   das         </w:t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instrText xml:space="preserve"> FORMTEXT </w:instrText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separate"/>
            </w:r>
            <w:r w:rsidR="009743A9">
              <w:rPr>
                <w:rFonts w:ascii="Arial" w:eastAsia="Lucida Sans Unicode" w:hAnsi="Arial" w:cs="Arial"/>
                <w:noProof/>
                <w:color w:val="000000"/>
                <w:sz w:val="18"/>
                <w:szCs w:val="18"/>
                <w:u w:val="single"/>
                <w:lang w:eastAsia="en-US" w:bidi="en-US"/>
              </w:rPr>
              <w:t> </w:t>
            </w:r>
            <w:r w:rsidR="009743A9">
              <w:rPr>
                <w:rFonts w:ascii="Arial" w:eastAsia="Lucida Sans Unicode" w:hAnsi="Arial" w:cs="Arial"/>
                <w:noProof/>
                <w:color w:val="000000"/>
                <w:sz w:val="18"/>
                <w:szCs w:val="18"/>
                <w:u w:val="single"/>
                <w:lang w:eastAsia="en-US" w:bidi="en-US"/>
              </w:rPr>
              <w:t> </w:t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end"/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lang w:eastAsia="en-US" w:bidi="en-US"/>
              </w:rPr>
              <w:t>:</w:t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instrText xml:space="preserve"> FORMTEXT </w:instrText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separate"/>
            </w:r>
            <w:r w:rsidR="009743A9">
              <w:rPr>
                <w:rFonts w:ascii="Arial" w:eastAsia="Lucida Sans Unicode" w:hAnsi="Arial" w:cs="Arial"/>
                <w:noProof/>
                <w:color w:val="000000"/>
                <w:sz w:val="18"/>
                <w:szCs w:val="18"/>
                <w:u w:val="single"/>
                <w:lang w:eastAsia="en-US" w:bidi="en-US"/>
              </w:rPr>
              <w:t> </w:t>
            </w:r>
            <w:r w:rsidR="009743A9">
              <w:rPr>
                <w:rFonts w:ascii="Arial" w:eastAsia="Lucida Sans Unicode" w:hAnsi="Arial" w:cs="Arial"/>
                <w:noProof/>
                <w:color w:val="000000"/>
                <w:sz w:val="18"/>
                <w:szCs w:val="18"/>
                <w:u w:val="single"/>
                <w:lang w:eastAsia="en-US" w:bidi="en-US"/>
              </w:rPr>
              <w:t> </w:t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end"/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lang w:eastAsia="en-US" w:bidi="en-US"/>
              </w:rPr>
              <w:t xml:space="preserve">   h, às   </w:t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instrText xml:space="preserve"> FORMTEXT </w:instrText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separate"/>
            </w:r>
            <w:r w:rsidR="009743A9">
              <w:rPr>
                <w:rFonts w:ascii="Arial" w:eastAsia="Lucida Sans Unicode" w:hAnsi="Arial" w:cs="Arial"/>
                <w:noProof/>
                <w:color w:val="000000"/>
                <w:sz w:val="18"/>
                <w:szCs w:val="18"/>
                <w:u w:val="single"/>
                <w:lang w:eastAsia="en-US" w:bidi="en-US"/>
              </w:rPr>
              <w:t> </w:t>
            </w:r>
            <w:r w:rsidR="009743A9">
              <w:rPr>
                <w:rFonts w:ascii="Arial" w:eastAsia="Lucida Sans Unicode" w:hAnsi="Arial" w:cs="Arial"/>
                <w:noProof/>
                <w:color w:val="000000"/>
                <w:sz w:val="18"/>
                <w:szCs w:val="18"/>
                <w:u w:val="single"/>
                <w:lang w:eastAsia="en-US" w:bidi="en-US"/>
              </w:rPr>
              <w:t> </w:t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end"/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lang w:eastAsia="en-US" w:bidi="en-US"/>
              </w:rPr>
              <w:t>:</w:t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instrText xml:space="preserve"> FORMTEXT </w:instrText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separate"/>
            </w:r>
            <w:r w:rsidR="009743A9">
              <w:rPr>
                <w:rFonts w:ascii="Arial" w:eastAsia="Lucida Sans Unicode" w:hAnsi="Arial" w:cs="Arial"/>
                <w:noProof/>
                <w:color w:val="000000"/>
                <w:sz w:val="18"/>
                <w:szCs w:val="18"/>
                <w:u w:val="single"/>
                <w:lang w:eastAsia="en-US" w:bidi="en-US"/>
              </w:rPr>
              <w:t> </w:t>
            </w:r>
            <w:r w:rsidR="009743A9">
              <w:rPr>
                <w:rFonts w:ascii="Arial" w:eastAsia="Lucida Sans Unicode" w:hAnsi="Arial" w:cs="Arial"/>
                <w:noProof/>
                <w:color w:val="000000"/>
                <w:sz w:val="18"/>
                <w:szCs w:val="18"/>
                <w:u w:val="single"/>
                <w:lang w:eastAsia="en-US" w:bidi="en-US"/>
              </w:rPr>
              <w:t> </w:t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end"/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lang w:eastAsia="en-US" w:bidi="en-US"/>
              </w:rPr>
              <w:t xml:space="preserve">   h.</w:t>
            </w:r>
          </w:p>
        </w:tc>
      </w:tr>
      <w:tr w:rsidR="00866D47" w:rsidRPr="00866D47" w:rsidTr="00A56F65">
        <w:trPr>
          <w:trHeight w:hRule="exact" w:val="284"/>
        </w:trPr>
        <w:tc>
          <w:tcPr>
            <w:tcW w:w="1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66D47" w:rsidRPr="00866D47" w:rsidRDefault="00866D47" w:rsidP="00866D47">
            <w:pPr>
              <w:suppressAutoHyphens/>
              <w:snapToGrid w:val="0"/>
              <w:rPr>
                <w:rFonts w:ascii="Arial" w:eastAsia="Lucida Sans Unicode" w:hAnsi="Arial" w:cs="Arial"/>
                <w:color w:val="000000"/>
                <w:sz w:val="18"/>
                <w:szCs w:val="18"/>
                <w:lang w:val="en-US" w:eastAsia="en-US" w:bidi="en-US"/>
              </w:rPr>
            </w:pP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lang w:val="en-US" w:eastAsia="en-US" w:bidi="en-US"/>
              </w:rPr>
              <w:t>Quarta-feira:</w:t>
            </w:r>
          </w:p>
        </w:tc>
        <w:tc>
          <w:tcPr>
            <w:tcW w:w="8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6D47" w:rsidRPr="00866D47" w:rsidRDefault="00866D47" w:rsidP="00866D47">
            <w:pPr>
              <w:suppressAutoHyphens/>
              <w:snapToGrid w:val="0"/>
              <w:rPr>
                <w:rFonts w:ascii="Arial" w:eastAsia="Lucida Sans Unicode" w:hAnsi="Arial" w:cs="Arial"/>
                <w:color w:val="000000"/>
                <w:sz w:val="18"/>
                <w:szCs w:val="18"/>
                <w:lang w:eastAsia="en-US" w:bidi="en-US"/>
              </w:rPr>
            </w:pP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lang w:eastAsia="en-US" w:bidi="en-US"/>
              </w:rPr>
              <w:t xml:space="preserve">Das   </w:t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instrText xml:space="preserve"> FORMTEXT </w:instrText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separate"/>
            </w:r>
            <w:r w:rsidR="009743A9">
              <w:rPr>
                <w:rFonts w:ascii="Arial" w:eastAsia="Lucida Sans Unicode" w:hAnsi="Arial" w:cs="Arial"/>
                <w:noProof/>
                <w:color w:val="000000"/>
                <w:sz w:val="18"/>
                <w:szCs w:val="18"/>
                <w:u w:val="single"/>
                <w:lang w:eastAsia="en-US" w:bidi="en-US"/>
              </w:rPr>
              <w:t> </w:t>
            </w:r>
            <w:r w:rsidR="009743A9">
              <w:rPr>
                <w:rFonts w:ascii="Arial" w:eastAsia="Lucida Sans Unicode" w:hAnsi="Arial" w:cs="Arial"/>
                <w:noProof/>
                <w:color w:val="000000"/>
                <w:sz w:val="18"/>
                <w:szCs w:val="18"/>
                <w:u w:val="single"/>
                <w:lang w:eastAsia="en-US" w:bidi="en-US"/>
              </w:rPr>
              <w:t> </w:t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end"/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lang w:eastAsia="en-US" w:bidi="en-US"/>
              </w:rPr>
              <w:t>:</w:t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instrText xml:space="preserve"> FORMTEXT </w:instrText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separate"/>
            </w:r>
            <w:r w:rsidR="009743A9">
              <w:rPr>
                <w:rFonts w:ascii="Arial" w:eastAsia="Lucida Sans Unicode" w:hAnsi="Arial" w:cs="Arial"/>
                <w:noProof/>
                <w:color w:val="000000"/>
                <w:sz w:val="18"/>
                <w:szCs w:val="18"/>
                <w:u w:val="single"/>
                <w:lang w:eastAsia="en-US" w:bidi="en-US"/>
              </w:rPr>
              <w:t> </w:t>
            </w:r>
            <w:r w:rsidR="009743A9">
              <w:rPr>
                <w:rFonts w:ascii="Arial" w:eastAsia="Lucida Sans Unicode" w:hAnsi="Arial" w:cs="Arial"/>
                <w:noProof/>
                <w:color w:val="000000"/>
                <w:sz w:val="18"/>
                <w:szCs w:val="18"/>
                <w:u w:val="single"/>
                <w:lang w:eastAsia="en-US" w:bidi="en-US"/>
              </w:rPr>
              <w:t> </w:t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end"/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lang w:eastAsia="en-US" w:bidi="en-US"/>
              </w:rPr>
              <w:t xml:space="preserve">   h, às  </w:t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instrText xml:space="preserve"> FORMTEXT </w:instrText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separate"/>
            </w:r>
            <w:r w:rsidR="009743A9">
              <w:rPr>
                <w:rFonts w:ascii="Arial" w:eastAsia="Lucida Sans Unicode" w:hAnsi="Arial" w:cs="Arial"/>
                <w:noProof/>
                <w:color w:val="000000"/>
                <w:sz w:val="18"/>
                <w:szCs w:val="18"/>
                <w:u w:val="single"/>
                <w:lang w:eastAsia="en-US" w:bidi="en-US"/>
              </w:rPr>
              <w:t> </w:t>
            </w:r>
            <w:r w:rsidR="009743A9">
              <w:rPr>
                <w:rFonts w:ascii="Arial" w:eastAsia="Lucida Sans Unicode" w:hAnsi="Arial" w:cs="Arial"/>
                <w:noProof/>
                <w:color w:val="000000"/>
                <w:sz w:val="18"/>
                <w:szCs w:val="18"/>
                <w:u w:val="single"/>
                <w:lang w:eastAsia="en-US" w:bidi="en-US"/>
              </w:rPr>
              <w:t> </w:t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end"/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lang w:eastAsia="en-US" w:bidi="en-US"/>
              </w:rPr>
              <w:t>:</w:t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instrText xml:space="preserve"> FORMTEXT </w:instrText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separate"/>
            </w:r>
            <w:r w:rsidR="009743A9">
              <w:rPr>
                <w:rFonts w:ascii="Arial" w:eastAsia="Lucida Sans Unicode" w:hAnsi="Arial" w:cs="Arial"/>
                <w:noProof/>
                <w:color w:val="000000"/>
                <w:sz w:val="18"/>
                <w:szCs w:val="18"/>
                <w:u w:val="single"/>
                <w:lang w:eastAsia="en-US" w:bidi="en-US"/>
              </w:rPr>
              <w:t> </w:t>
            </w:r>
            <w:r w:rsidR="009743A9">
              <w:rPr>
                <w:rFonts w:ascii="Arial" w:eastAsia="Lucida Sans Unicode" w:hAnsi="Arial" w:cs="Arial"/>
                <w:noProof/>
                <w:color w:val="000000"/>
                <w:sz w:val="18"/>
                <w:szCs w:val="18"/>
                <w:u w:val="single"/>
                <w:lang w:eastAsia="en-US" w:bidi="en-US"/>
              </w:rPr>
              <w:t> </w:t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end"/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lang w:eastAsia="en-US" w:bidi="en-US"/>
              </w:rPr>
              <w:t xml:space="preserve">   h,              e   das         </w:t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instrText xml:space="preserve"> FORMTEXT </w:instrText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separate"/>
            </w:r>
            <w:r w:rsidR="009743A9">
              <w:rPr>
                <w:rFonts w:ascii="Arial" w:eastAsia="Lucida Sans Unicode" w:hAnsi="Arial" w:cs="Arial"/>
                <w:noProof/>
                <w:color w:val="000000"/>
                <w:sz w:val="18"/>
                <w:szCs w:val="18"/>
                <w:u w:val="single"/>
                <w:lang w:eastAsia="en-US" w:bidi="en-US"/>
              </w:rPr>
              <w:t> </w:t>
            </w:r>
            <w:r w:rsidR="009743A9">
              <w:rPr>
                <w:rFonts w:ascii="Arial" w:eastAsia="Lucida Sans Unicode" w:hAnsi="Arial" w:cs="Arial"/>
                <w:noProof/>
                <w:color w:val="000000"/>
                <w:sz w:val="18"/>
                <w:szCs w:val="18"/>
                <w:u w:val="single"/>
                <w:lang w:eastAsia="en-US" w:bidi="en-US"/>
              </w:rPr>
              <w:t> </w:t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end"/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lang w:eastAsia="en-US" w:bidi="en-US"/>
              </w:rPr>
              <w:t>:</w:t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instrText xml:space="preserve"> FORMTEXT </w:instrText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separate"/>
            </w:r>
            <w:r w:rsidR="009743A9">
              <w:rPr>
                <w:rFonts w:ascii="Arial" w:eastAsia="Lucida Sans Unicode" w:hAnsi="Arial" w:cs="Arial"/>
                <w:noProof/>
                <w:color w:val="000000"/>
                <w:sz w:val="18"/>
                <w:szCs w:val="18"/>
                <w:u w:val="single"/>
                <w:lang w:eastAsia="en-US" w:bidi="en-US"/>
              </w:rPr>
              <w:t> </w:t>
            </w:r>
            <w:r w:rsidR="009743A9">
              <w:rPr>
                <w:rFonts w:ascii="Arial" w:eastAsia="Lucida Sans Unicode" w:hAnsi="Arial" w:cs="Arial"/>
                <w:noProof/>
                <w:color w:val="000000"/>
                <w:sz w:val="18"/>
                <w:szCs w:val="18"/>
                <w:u w:val="single"/>
                <w:lang w:eastAsia="en-US" w:bidi="en-US"/>
              </w:rPr>
              <w:t> </w:t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end"/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lang w:eastAsia="en-US" w:bidi="en-US"/>
              </w:rPr>
              <w:t xml:space="preserve">   h, às   </w:t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instrText xml:space="preserve"> FORMTEXT </w:instrText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separate"/>
            </w:r>
            <w:r w:rsidR="009743A9">
              <w:rPr>
                <w:rFonts w:ascii="Arial" w:eastAsia="Lucida Sans Unicode" w:hAnsi="Arial" w:cs="Arial"/>
                <w:noProof/>
                <w:color w:val="000000"/>
                <w:sz w:val="18"/>
                <w:szCs w:val="18"/>
                <w:u w:val="single"/>
                <w:lang w:eastAsia="en-US" w:bidi="en-US"/>
              </w:rPr>
              <w:t> </w:t>
            </w:r>
            <w:r w:rsidR="009743A9">
              <w:rPr>
                <w:rFonts w:ascii="Arial" w:eastAsia="Lucida Sans Unicode" w:hAnsi="Arial" w:cs="Arial"/>
                <w:noProof/>
                <w:color w:val="000000"/>
                <w:sz w:val="18"/>
                <w:szCs w:val="18"/>
                <w:u w:val="single"/>
                <w:lang w:eastAsia="en-US" w:bidi="en-US"/>
              </w:rPr>
              <w:t> </w:t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end"/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lang w:eastAsia="en-US" w:bidi="en-US"/>
              </w:rPr>
              <w:t>:</w:t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instrText xml:space="preserve"> FORMTEXT </w:instrText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separate"/>
            </w:r>
            <w:r w:rsidR="009743A9">
              <w:rPr>
                <w:rFonts w:ascii="Arial" w:eastAsia="Lucida Sans Unicode" w:hAnsi="Arial" w:cs="Arial"/>
                <w:noProof/>
                <w:color w:val="000000"/>
                <w:sz w:val="18"/>
                <w:szCs w:val="18"/>
                <w:u w:val="single"/>
                <w:lang w:eastAsia="en-US" w:bidi="en-US"/>
              </w:rPr>
              <w:t> </w:t>
            </w:r>
            <w:r w:rsidR="009743A9">
              <w:rPr>
                <w:rFonts w:ascii="Arial" w:eastAsia="Lucida Sans Unicode" w:hAnsi="Arial" w:cs="Arial"/>
                <w:noProof/>
                <w:color w:val="000000"/>
                <w:sz w:val="18"/>
                <w:szCs w:val="18"/>
                <w:u w:val="single"/>
                <w:lang w:eastAsia="en-US" w:bidi="en-US"/>
              </w:rPr>
              <w:t> </w:t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end"/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lang w:eastAsia="en-US" w:bidi="en-US"/>
              </w:rPr>
              <w:t xml:space="preserve">   h.</w:t>
            </w:r>
          </w:p>
        </w:tc>
      </w:tr>
      <w:tr w:rsidR="00866D47" w:rsidRPr="00866D47" w:rsidTr="00A56F65">
        <w:trPr>
          <w:trHeight w:hRule="exact" w:val="284"/>
        </w:trPr>
        <w:tc>
          <w:tcPr>
            <w:tcW w:w="1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66D47" w:rsidRPr="00866D47" w:rsidRDefault="00866D47" w:rsidP="00866D47">
            <w:pPr>
              <w:suppressAutoHyphens/>
              <w:snapToGrid w:val="0"/>
              <w:rPr>
                <w:rFonts w:ascii="Arial" w:eastAsia="Lucida Sans Unicode" w:hAnsi="Arial" w:cs="Arial"/>
                <w:color w:val="000000"/>
                <w:sz w:val="18"/>
                <w:szCs w:val="18"/>
                <w:lang w:val="en-US" w:eastAsia="en-US" w:bidi="en-US"/>
              </w:rPr>
            </w:pP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lang w:val="en-US" w:eastAsia="en-US" w:bidi="en-US"/>
              </w:rPr>
              <w:t>Quinta-feira:</w:t>
            </w:r>
          </w:p>
        </w:tc>
        <w:tc>
          <w:tcPr>
            <w:tcW w:w="8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6D47" w:rsidRPr="00866D47" w:rsidRDefault="00866D47" w:rsidP="00866D47">
            <w:pPr>
              <w:suppressAutoHyphens/>
              <w:snapToGrid w:val="0"/>
              <w:rPr>
                <w:rFonts w:ascii="Arial" w:eastAsia="Lucida Sans Unicode" w:hAnsi="Arial" w:cs="Arial"/>
                <w:color w:val="000000"/>
                <w:sz w:val="18"/>
                <w:szCs w:val="18"/>
                <w:lang w:eastAsia="en-US" w:bidi="en-US"/>
              </w:rPr>
            </w:pP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lang w:eastAsia="en-US" w:bidi="en-US"/>
              </w:rPr>
              <w:t xml:space="preserve">Das   </w:t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instrText xml:space="preserve"> FORMTEXT </w:instrText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separate"/>
            </w:r>
            <w:r w:rsidR="009743A9">
              <w:rPr>
                <w:rFonts w:ascii="Arial" w:eastAsia="Lucida Sans Unicode" w:hAnsi="Arial" w:cs="Arial"/>
                <w:noProof/>
                <w:color w:val="000000"/>
                <w:sz w:val="18"/>
                <w:szCs w:val="18"/>
                <w:u w:val="single"/>
                <w:lang w:eastAsia="en-US" w:bidi="en-US"/>
              </w:rPr>
              <w:t> </w:t>
            </w:r>
            <w:r w:rsidR="009743A9">
              <w:rPr>
                <w:rFonts w:ascii="Arial" w:eastAsia="Lucida Sans Unicode" w:hAnsi="Arial" w:cs="Arial"/>
                <w:noProof/>
                <w:color w:val="000000"/>
                <w:sz w:val="18"/>
                <w:szCs w:val="18"/>
                <w:u w:val="single"/>
                <w:lang w:eastAsia="en-US" w:bidi="en-US"/>
              </w:rPr>
              <w:t> </w:t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end"/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lang w:eastAsia="en-US" w:bidi="en-US"/>
              </w:rPr>
              <w:t>:</w:t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instrText xml:space="preserve"> FORMTEXT </w:instrText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separate"/>
            </w:r>
            <w:r w:rsidR="009743A9">
              <w:rPr>
                <w:rFonts w:ascii="Arial" w:eastAsia="Lucida Sans Unicode" w:hAnsi="Arial" w:cs="Arial"/>
                <w:noProof/>
                <w:color w:val="000000"/>
                <w:sz w:val="18"/>
                <w:szCs w:val="18"/>
                <w:u w:val="single"/>
                <w:lang w:eastAsia="en-US" w:bidi="en-US"/>
              </w:rPr>
              <w:t> </w:t>
            </w:r>
            <w:r w:rsidR="009743A9">
              <w:rPr>
                <w:rFonts w:ascii="Arial" w:eastAsia="Lucida Sans Unicode" w:hAnsi="Arial" w:cs="Arial"/>
                <w:noProof/>
                <w:color w:val="000000"/>
                <w:sz w:val="18"/>
                <w:szCs w:val="18"/>
                <w:u w:val="single"/>
                <w:lang w:eastAsia="en-US" w:bidi="en-US"/>
              </w:rPr>
              <w:t> </w:t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end"/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lang w:eastAsia="en-US" w:bidi="en-US"/>
              </w:rPr>
              <w:t xml:space="preserve">   h, às  </w:t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instrText xml:space="preserve"> FORMTEXT </w:instrText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separate"/>
            </w:r>
            <w:r w:rsidR="009743A9">
              <w:rPr>
                <w:rFonts w:ascii="Arial" w:eastAsia="Lucida Sans Unicode" w:hAnsi="Arial" w:cs="Arial"/>
                <w:noProof/>
                <w:color w:val="000000"/>
                <w:sz w:val="18"/>
                <w:szCs w:val="18"/>
                <w:u w:val="single"/>
                <w:lang w:eastAsia="en-US" w:bidi="en-US"/>
              </w:rPr>
              <w:t> </w:t>
            </w:r>
            <w:r w:rsidR="009743A9">
              <w:rPr>
                <w:rFonts w:ascii="Arial" w:eastAsia="Lucida Sans Unicode" w:hAnsi="Arial" w:cs="Arial"/>
                <w:noProof/>
                <w:color w:val="000000"/>
                <w:sz w:val="18"/>
                <w:szCs w:val="18"/>
                <w:u w:val="single"/>
                <w:lang w:eastAsia="en-US" w:bidi="en-US"/>
              </w:rPr>
              <w:t> </w:t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end"/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lang w:eastAsia="en-US" w:bidi="en-US"/>
              </w:rPr>
              <w:t>:</w:t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instrText xml:space="preserve"> FORMTEXT </w:instrText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separate"/>
            </w:r>
            <w:r w:rsidR="009743A9">
              <w:rPr>
                <w:rFonts w:ascii="Arial" w:eastAsia="Lucida Sans Unicode" w:hAnsi="Arial" w:cs="Arial"/>
                <w:noProof/>
                <w:color w:val="000000"/>
                <w:sz w:val="18"/>
                <w:szCs w:val="18"/>
                <w:u w:val="single"/>
                <w:lang w:eastAsia="en-US" w:bidi="en-US"/>
              </w:rPr>
              <w:t> </w:t>
            </w:r>
            <w:r w:rsidR="009743A9">
              <w:rPr>
                <w:rFonts w:ascii="Arial" w:eastAsia="Lucida Sans Unicode" w:hAnsi="Arial" w:cs="Arial"/>
                <w:noProof/>
                <w:color w:val="000000"/>
                <w:sz w:val="18"/>
                <w:szCs w:val="18"/>
                <w:u w:val="single"/>
                <w:lang w:eastAsia="en-US" w:bidi="en-US"/>
              </w:rPr>
              <w:t> </w:t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end"/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lang w:eastAsia="en-US" w:bidi="en-US"/>
              </w:rPr>
              <w:t xml:space="preserve">   h,              e   das         </w:t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instrText xml:space="preserve"> FORMTEXT </w:instrText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separate"/>
            </w:r>
            <w:r w:rsidR="009743A9">
              <w:rPr>
                <w:rFonts w:ascii="Arial" w:eastAsia="Lucida Sans Unicode" w:hAnsi="Arial" w:cs="Arial"/>
                <w:noProof/>
                <w:color w:val="000000"/>
                <w:sz w:val="18"/>
                <w:szCs w:val="18"/>
                <w:u w:val="single"/>
                <w:lang w:eastAsia="en-US" w:bidi="en-US"/>
              </w:rPr>
              <w:t> </w:t>
            </w:r>
            <w:r w:rsidR="009743A9">
              <w:rPr>
                <w:rFonts w:ascii="Arial" w:eastAsia="Lucida Sans Unicode" w:hAnsi="Arial" w:cs="Arial"/>
                <w:noProof/>
                <w:color w:val="000000"/>
                <w:sz w:val="18"/>
                <w:szCs w:val="18"/>
                <w:u w:val="single"/>
                <w:lang w:eastAsia="en-US" w:bidi="en-US"/>
              </w:rPr>
              <w:t> </w:t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end"/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lang w:eastAsia="en-US" w:bidi="en-US"/>
              </w:rPr>
              <w:t>:</w:t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instrText xml:space="preserve"> FORMTEXT </w:instrText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separate"/>
            </w:r>
            <w:r w:rsidR="009743A9">
              <w:rPr>
                <w:rFonts w:ascii="Arial" w:eastAsia="Lucida Sans Unicode" w:hAnsi="Arial" w:cs="Arial"/>
                <w:noProof/>
                <w:color w:val="000000"/>
                <w:sz w:val="18"/>
                <w:szCs w:val="18"/>
                <w:u w:val="single"/>
                <w:lang w:eastAsia="en-US" w:bidi="en-US"/>
              </w:rPr>
              <w:t> </w:t>
            </w:r>
            <w:r w:rsidR="009743A9">
              <w:rPr>
                <w:rFonts w:ascii="Arial" w:eastAsia="Lucida Sans Unicode" w:hAnsi="Arial" w:cs="Arial"/>
                <w:noProof/>
                <w:color w:val="000000"/>
                <w:sz w:val="18"/>
                <w:szCs w:val="18"/>
                <w:u w:val="single"/>
                <w:lang w:eastAsia="en-US" w:bidi="en-US"/>
              </w:rPr>
              <w:t> </w:t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end"/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lang w:eastAsia="en-US" w:bidi="en-US"/>
              </w:rPr>
              <w:t xml:space="preserve">   h, às   </w:t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instrText xml:space="preserve"> FORMTEXT </w:instrText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separate"/>
            </w:r>
            <w:r w:rsidR="009743A9">
              <w:rPr>
                <w:rFonts w:ascii="Arial" w:eastAsia="Lucida Sans Unicode" w:hAnsi="Arial" w:cs="Arial"/>
                <w:noProof/>
                <w:color w:val="000000"/>
                <w:sz w:val="18"/>
                <w:szCs w:val="18"/>
                <w:u w:val="single"/>
                <w:lang w:eastAsia="en-US" w:bidi="en-US"/>
              </w:rPr>
              <w:t> </w:t>
            </w:r>
            <w:r w:rsidR="009743A9">
              <w:rPr>
                <w:rFonts w:ascii="Arial" w:eastAsia="Lucida Sans Unicode" w:hAnsi="Arial" w:cs="Arial"/>
                <w:noProof/>
                <w:color w:val="000000"/>
                <w:sz w:val="18"/>
                <w:szCs w:val="18"/>
                <w:u w:val="single"/>
                <w:lang w:eastAsia="en-US" w:bidi="en-US"/>
              </w:rPr>
              <w:t> </w:t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end"/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lang w:eastAsia="en-US" w:bidi="en-US"/>
              </w:rPr>
              <w:t>:</w:t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instrText xml:space="preserve"> FORMTEXT </w:instrText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separate"/>
            </w:r>
            <w:r w:rsidR="009743A9">
              <w:rPr>
                <w:rFonts w:ascii="Arial" w:eastAsia="Lucida Sans Unicode" w:hAnsi="Arial" w:cs="Arial"/>
                <w:noProof/>
                <w:color w:val="000000"/>
                <w:sz w:val="18"/>
                <w:szCs w:val="18"/>
                <w:u w:val="single"/>
                <w:lang w:eastAsia="en-US" w:bidi="en-US"/>
              </w:rPr>
              <w:t> </w:t>
            </w:r>
            <w:r w:rsidR="009743A9">
              <w:rPr>
                <w:rFonts w:ascii="Arial" w:eastAsia="Lucida Sans Unicode" w:hAnsi="Arial" w:cs="Arial"/>
                <w:noProof/>
                <w:color w:val="000000"/>
                <w:sz w:val="18"/>
                <w:szCs w:val="18"/>
                <w:u w:val="single"/>
                <w:lang w:eastAsia="en-US" w:bidi="en-US"/>
              </w:rPr>
              <w:t> </w:t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end"/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lang w:eastAsia="en-US" w:bidi="en-US"/>
              </w:rPr>
              <w:t xml:space="preserve">   h.</w:t>
            </w:r>
          </w:p>
        </w:tc>
      </w:tr>
      <w:tr w:rsidR="00866D47" w:rsidRPr="00866D47" w:rsidTr="00A56F65">
        <w:trPr>
          <w:trHeight w:hRule="exact" w:val="284"/>
        </w:trPr>
        <w:tc>
          <w:tcPr>
            <w:tcW w:w="1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66D47" w:rsidRPr="00866D47" w:rsidRDefault="00866D47" w:rsidP="00866D47">
            <w:pPr>
              <w:suppressAutoHyphens/>
              <w:snapToGrid w:val="0"/>
              <w:rPr>
                <w:rFonts w:ascii="Arial" w:eastAsia="Lucida Sans Unicode" w:hAnsi="Arial" w:cs="Arial"/>
                <w:color w:val="000000"/>
                <w:sz w:val="18"/>
                <w:szCs w:val="18"/>
                <w:lang w:val="en-US" w:eastAsia="en-US" w:bidi="en-US"/>
              </w:rPr>
            </w:pP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lang w:val="en-US" w:eastAsia="en-US" w:bidi="en-US"/>
              </w:rPr>
              <w:t>Sexta-feira:</w:t>
            </w:r>
          </w:p>
        </w:tc>
        <w:tc>
          <w:tcPr>
            <w:tcW w:w="8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6D47" w:rsidRPr="00866D47" w:rsidRDefault="00866D47" w:rsidP="00866D47">
            <w:pPr>
              <w:suppressAutoHyphens/>
              <w:snapToGrid w:val="0"/>
              <w:rPr>
                <w:rFonts w:ascii="Arial" w:eastAsia="Lucida Sans Unicode" w:hAnsi="Arial" w:cs="Arial"/>
                <w:color w:val="000000"/>
                <w:sz w:val="18"/>
                <w:szCs w:val="18"/>
                <w:lang w:eastAsia="en-US" w:bidi="en-US"/>
              </w:rPr>
            </w:pP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lang w:eastAsia="en-US" w:bidi="en-US"/>
              </w:rPr>
              <w:t xml:space="preserve">Das   </w:t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instrText xml:space="preserve"> FORMTEXT </w:instrText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separate"/>
            </w:r>
            <w:r w:rsidR="009743A9">
              <w:rPr>
                <w:rFonts w:ascii="Arial" w:eastAsia="Lucida Sans Unicode" w:hAnsi="Arial" w:cs="Arial"/>
                <w:noProof/>
                <w:color w:val="000000"/>
                <w:sz w:val="18"/>
                <w:szCs w:val="18"/>
                <w:u w:val="single"/>
                <w:lang w:eastAsia="en-US" w:bidi="en-US"/>
              </w:rPr>
              <w:t> </w:t>
            </w:r>
            <w:r w:rsidR="009743A9">
              <w:rPr>
                <w:rFonts w:ascii="Arial" w:eastAsia="Lucida Sans Unicode" w:hAnsi="Arial" w:cs="Arial"/>
                <w:noProof/>
                <w:color w:val="000000"/>
                <w:sz w:val="18"/>
                <w:szCs w:val="18"/>
                <w:u w:val="single"/>
                <w:lang w:eastAsia="en-US" w:bidi="en-US"/>
              </w:rPr>
              <w:t> </w:t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end"/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lang w:eastAsia="en-US" w:bidi="en-US"/>
              </w:rPr>
              <w:t>:</w:t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instrText xml:space="preserve"> FORMTEXT </w:instrText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separate"/>
            </w:r>
            <w:r w:rsidR="009743A9">
              <w:rPr>
                <w:rFonts w:ascii="Arial" w:eastAsia="Lucida Sans Unicode" w:hAnsi="Arial" w:cs="Arial"/>
                <w:noProof/>
                <w:color w:val="000000"/>
                <w:sz w:val="18"/>
                <w:szCs w:val="18"/>
                <w:u w:val="single"/>
                <w:lang w:eastAsia="en-US" w:bidi="en-US"/>
              </w:rPr>
              <w:t> </w:t>
            </w:r>
            <w:r w:rsidR="009743A9">
              <w:rPr>
                <w:rFonts w:ascii="Arial" w:eastAsia="Lucida Sans Unicode" w:hAnsi="Arial" w:cs="Arial"/>
                <w:noProof/>
                <w:color w:val="000000"/>
                <w:sz w:val="18"/>
                <w:szCs w:val="18"/>
                <w:u w:val="single"/>
                <w:lang w:eastAsia="en-US" w:bidi="en-US"/>
              </w:rPr>
              <w:t> </w:t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end"/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lang w:eastAsia="en-US" w:bidi="en-US"/>
              </w:rPr>
              <w:t xml:space="preserve">   h, às  </w:t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instrText xml:space="preserve"> FORMTEXT </w:instrText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separate"/>
            </w:r>
            <w:r w:rsidR="009743A9">
              <w:rPr>
                <w:rFonts w:ascii="Arial" w:eastAsia="Lucida Sans Unicode" w:hAnsi="Arial" w:cs="Arial"/>
                <w:noProof/>
                <w:color w:val="000000"/>
                <w:sz w:val="18"/>
                <w:szCs w:val="18"/>
                <w:u w:val="single"/>
                <w:lang w:eastAsia="en-US" w:bidi="en-US"/>
              </w:rPr>
              <w:t> </w:t>
            </w:r>
            <w:r w:rsidR="009743A9">
              <w:rPr>
                <w:rFonts w:ascii="Arial" w:eastAsia="Lucida Sans Unicode" w:hAnsi="Arial" w:cs="Arial"/>
                <w:noProof/>
                <w:color w:val="000000"/>
                <w:sz w:val="18"/>
                <w:szCs w:val="18"/>
                <w:u w:val="single"/>
                <w:lang w:eastAsia="en-US" w:bidi="en-US"/>
              </w:rPr>
              <w:t> </w:t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end"/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lang w:eastAsia="en-US" w:bidi="en-US"/>
              </w:rPr>
              <w:t>:</w:t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instrText xml:space="preserve"> FORMTEXT </w:instrText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separate"/>
            </w:r>
            <w:r w:rsidR="009743A9">
              <w:rPr>
                <w:rFonts w:ascii="Arial" w:eastAsia="Lucida Sans Unicode" w:hAnsi="Arial" w:cs="Arial"/>
                <w:noProof/>
                <w:color w:val="000000"/>
                <w:sz w:val="18"/>
                <w:szCs w:val="18"/>
                <w:u w:val="single"/>
                <w:lang w:eastAsia="en-US" w:bidi="en-US"/>
              </w:rPr>
              <w:t> </w:t>
            </w:r>
            <w:r w:rsidR="009743A9">
              <w:rPr>
                <w:rFonts w:ascii="Arial" w:eastAsia="Lucida Sans Unicode" w:hAnsi="Arial" w:cs="Arial"/>
                <w:noProof/>
                <w:color w:val="000000"/>
                <w:sz w:val="18"/>
                <w:szCs w:val="18"/>
                <w:u w:val="single"/>
                <w:lang w:eastAsia="en-US" w:bidi="en-US"/>
              </w:rPr>
              <w:t> </w:t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end"/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lang w:eastAsia="en-US" w:bidi="en-US"/>
              </w:rPr>
              <w:t xml:space="preserve">   h,              e   das         </w:t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instrText xml:space="preserve"> FORMTEXT </w:instrText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separate"/>
            </w:r>
            <w:r w:rsidR="009743A9">
              <w:rPr>
                <w:rFonts w:ascii="Arial" w:eastAsia="Lucida Sans Unicode" w:hAnsi="Arial" w:cs="Arial"/>
                <w:noProof/>
                <w:color w:val="000000"/>
                <w:sz w:val="18"/>
                <w:szCs w:val="18"/>
                <w:u w:val="single"/>
                <w:lang w:eastAsia="en-US" w:bidi="en-US"/>
              </w:rPr>
              <w:t> </w:t>
            </w:r>
            <w:r w:rsidR="009743A9">
              <w:rPr>
                <w:rFonts w:ascii="Arial" w:eastAsia="Lucida Sans Unicode" w:hAnsi="Arial" w:cs="Arial"/>
                <w:noProof/>
                <w:color w:val="000000"/>
                <w:sz w:val="18"/>
                <w:szCs w:val="18"/>
                <w:u w:val="single"/>
                <w:lang w:eastAsia="en-US" w:bidi="en-US"/>
              </w:rPr>
              <w:t> </w:t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end"/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lang w:eastAsia="en-US" w:bidi="en-US"/>
              </w:rPr>
              <w:t>:</w:t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instrText xml:space="preserve"> FORMTEXT </w:instrText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separate"/>
            </w:r>
            <w:r w:rsidR="009743A9">
              <w:rPr>
                <w:rFonts w:ascii="Arial" w:eastAsia="Lucida Sans Unicode" w:hAnsi="Arial" w:cs="Arial"/>
                <w:noProof/>
                <w:color w:val="000000"/>
                <w:sz w:val="18"/>
                <w:szCs w:val="18"/>
                <w:u w:val="single"/>
                <w:lang w:eastAsia="en-US" w:bidi="en-US"/>
              </w:rPr>
              <w:t> </w:t>
            </w:r>
            <w:r w:rsidR="009743A9">
              <w:rPr>
                <w:rFonts w:ascii="Arial" w:eastAsia="Lucida Sans Unicode" w:hAnsi="Arial" w:cs="Arial"/>
                <w:noProof/>
                <w:color w:val="000000"/>
                <w:sz w:val="18"/>
                <w:szCs w:val="18"/>
                <w:u w:val="single"/>
                <w:lang w:eastAsia="en-US" w:bidi="en-US"/>
              </w:rPr>
              <w:t> </w:t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end"/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lang w:eastAsia="en-US" w:bidi="en-US"/>
              </w:rPr>
              <w:t xml:space="preserve">   h, às   </w:t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instrText xml:space="preserve"> FORMTEXT </w:instrText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separate"/>
            </w:r>
            <w:r w:rsidR="009743A9">
              <w:rPr>
                <w:rFonts w:ascii="Arial" w:eastAsia="Lucida Sans Unicode" w:hAnsi="Arial" w:cs="Arial"/>
                <w:noProof/>
                <w:color w:val="000000"/>
                <w:sz w:val="18"/>
                <w:szCs w:val="18"/>
                <w:u w:val="single"/>
                <w:lang w:eastAsia="en-US" w:bidi="en-US"/>
              </w:rPr>
              <w:t> </w:t>
            </w:r>
            <w:r w:rsidR="009743A9">
              <w:rPr>
                <w:rFonts w:ascii="Arial" w:eastAsia="Lucida Sans Unicode" w:hAnsi="Arial" w:cs="Arial"/>
                <w:noProof/>
                <w:color w:val="000000"/>
                <w:sz w:val="18"/>
                <w:szCs w:val="18"/>
                <w:u w:val="single"/>
                <w:lang w:eastAsia="en-US" w:bidi="en-US"/>
              </w:rPr>
              <w:t> </w:t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end"/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lang w:eastAsia="en-US" w:bidi="en-US"/>
              </w:rPr>
              <w:t>:</w:t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instrText xml:space="preserve"> FORMTEXT </w:instrText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separate"/>
            </w:r>
            <w:r w:rsidR="009743A9">
              <w:rPr>
                <w:rFonts w:ascii="Arial" w:eastAsia="Lucida Sans Unicode" w:hAnsi="Arial" w:cs="Arial"/>
                <w:noProof/>
                <w:color w:val="000000"/>
                <w:sz w:val="18"/>
                <w:szCs w:val="18"/>
                <w:u w:val="single"/>
                <w:lang w:eastAsia="en-US" w:bidi="en-US"/>
              </w:rPr>
              <w:t> </w:t>
            </w:r>
            <w:r w:rsidR="009743A9">
              <w:rPr>
                <w:rFonts w:ascii="Arial" w:eastAsia="Lucida Sans Unicode" w:hAnsi="Arial" w:cs="Arial"/>
                <w:noProof/>
                <w:color w:val="000000"/>
                <w:sz w:val="18"/>
                <w:szCs w:val="18"/>
                <w:u w:val="single"/>
                <w:lang w:eastAsia="en-US" w:bidi="en-US"/>
              </w:rPr>
              <w:t> </w:t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end"/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lang w:eastAsia="en-US" w:bidi="en-US"/>
              </w:rPr>
              <w:t xml:space="preserve">   h.</w:t>
            </w:r>
          </w:p>
        </w:tc>
      </w:tr>
      <w:tr w:rsidR="00866D47" w:rsidRPr="00866D47" w:rsidTr="00A56F65">
        <w:trPr>
          <w:trHeight w:hRule="exact" w:val="284"/>
        </w:trPr>
        <w:tc>
          <w:tcPr>
            <w:tcW w:w="1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66D47" w:rsidRPr="00866D47" w:rsidRDefault="00866D47" w:rsidP="00866D47">
            <w:pPr>
              <w:suppressAutoHyphens/>
              <w:snapToGrid w:val="0"/>
              <w:rPr>
                <w:rFonts w:ascii="Arial" w:eastAsia="Lucida Sans Unicode" w:hAnsi="Arial" w:cs="Arial"/>
                <w:color w:val="000000"/>
                <w:sz w:val="18"/>
                <w:szCs w:val="18"/>
                <w:lang w:val="en-US" w:eastAsia="en-US" w:bidi="en-US"/>
              </w:rPr>
            </w:pP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lang w:val="en-US" w:eastAsia="en-US" w:bidi="en-US"/>
              </w:rPr>
              <w:t>Sábado:</w:t>
            </w:r>
          </w:p>
        </w:tc>
        <w:tc>
          <w:tcPr>
            <w:tcW w:w="8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6D47" w:rsidRPr="00866D47" w:rsidRDefault="00866D47" w:rsidP="00866D47">
            <w:pPr>
              <w:suppressAutoHyphens/>
              <w:snapToGrid w:val="0"/>
              <w:rPr>
                <w:rFonts w:ascii="Arial" w:eastAsia="Lucida Sans Unicode" w:hAnsi="Arial" w:cs="Arial"/>
                <w:color w:val="000000"/>
                <w:sz w:val="18"/>
                <w:szCs w:val="18"/>
                <w:lang w:eastAsia="en-US" w:bidi="en-US"/>
              </w:rPr>
            </w:pP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lang w:eastAsia="en-US" w:bidi="en-US"/>
              </w:rPr>
              <w:t xml:space="preserve">Das   </w:t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instrText xml:space="preserve"> FORMTEXT </w:instrText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separate"/>
            </w:r>
            <w:r w:rsidR="009743A9">
              <w:rPr>
                <w:rFonts w:ascii="Arial" w:eastAsia="Lucida Sans Unicode" w:hAnsi="Arial" w:cs="Arial"/>
                <w:noProof/>
                <w:color w:val="000000"/>
                <w:sz w:val="18"/>
                <w:szCs w:val="18"/>
                <w:u w:val="single"/>
                <w:lang w:eastAsia="en-US" w:bidi="en-US"/>
              </w:rPr>
              <w:t> </w:t>
            </w:r>
            <w:r w:rsidR="009743A9">
              <w:rPr>
                <w:rFonts w:ascii="Arial" w:eastAsia="Lucida Sans Unicode" w:hAnsi="Arial" w:cs="Arial"/>
                <w:noProof/>
                <w:color w:val="000000"/>
                <w:sz w:val="18"/>
                <w:szCs w:val="18"/>
                <w:u w:val="single"/>
                <w:lang w:eastAsia="en-US" w:bidi="en-US"/>
              </w:rPr>
              <w:t> </w:t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end"/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lang w:eastAsia="en-US" w:bidi="en-US"/>
              </w:rPr>
              <w:t>:</w:t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instrText xml:space="preserve"> FORMTEXT </w:instrText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separate"/>
            </w:r>
            <w:r w:rsidR="009743A9">
              <w:rPr>
                <w:rFonts w:ascii="Arial" w:eastAsia="Lucida Sans Unicode" w:hAnsi="Arial" w:cs="Arial"/>
                <w:noProof/>
                <w:color w:val="000000"/>
                <w:sz w:val="18"/>
                <w:szCs w:val="18"/>
                <w:u w:val="single"/>
                <w:lang w:eastAsia="en-US" w:bidi="en-US"/>
              </w:rPr>
              <w:t> </w:t>
            </w:r>
            <w:r w:rsidR="009743A9">
              <w:rPr>
                <w:rFonts w:ascii="Arial" w:eastAsia="Lucida Sans Unicode" w:hAnsi="Arial" w:cs="Arial"/>
                <w:noProof/>
                <w:color w:val="000000"/>
                <w:sz w:val="18"/>
                <w:szCs w:val="18"/>
                <w:u w:val="single"/>
                <w:lang w:eastAsia="en-US" w:bidi="en-US"/>
              </w:rPr>
              <w:t> </w:t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end"/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lang w:eastAsia="en-US" w:bidi="en-US"/>
              </w:rPr>
              <w:t xml:space="preserve">   h, às  </w:t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instrText xml:space="preserve"> FORMTEXT </w:instrText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separate"/>
            </w:r>
            <w:r w:rsidR="009743A9">
              <w:rPr>
                <w:rFonts w:ascii="Arial" w:eastAsia="Lucida Sans Unicode" w:hAnsi="Arial" w:cs="Arial"/>
                <w:noProof/>
                <w:color w:val="000000"/>
                <w:sz w:val="18"/>
                <w:szCs w:val="18"/>
                <w:u w:val="single"/>
                <w:lang w:eastAsia="en-US" w:bidi="en-US"/>
              </w:rPr>
              <w:t> </w:t>
            </w:r>
            <w:r w:rsidR="009743A9">
              <w:rPr>
                <w:rFonts w:ascii="Arial" w:eastAsia="Lucida Sans Unicode" w:hAnsi="Arial" w:cs="Arial"/>
                <w:noProof/>
                <w:color w:val="000000"/>
                <w:sz w:val="18"/>
                <w:szCs w:val="18"/>
                <w:u w:val="single"/>
                <w:lang w:eastAsia="en-US" w:bidi="en-US"/>
              </w:rPr>
              <w:t> </w:t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end"/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lang w:eastAsia="en-US" w:bidi="en-US"/>
              </w:rPr>
              <w:t>:</w:t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instrText xml:space="preserve"> FORMTEXT </w:instrText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separate"/>
            </w:r>
            <w:r w:rsidR="009743A9">
              <w:rPr>
                <w:rFonts w:ascii="Arial" w:eastAsia="Lucida Sans Unicode" w:hAnsi="Arial" w:cs="Arial"/>
                <w:noProof/>
                <w:color w:val="000000"/>
                <w:sz w:val="18"/>
                <w:szCs w:val="18"/>
                <w:u w:val="single"/>
                <w:lang w:eastAsia="en-US" w:bidi="en-US"/>
              </w:rPr>
              <w:t> </w:t>
            </w:r>
            <w:r w:rsidR="009743A9">
              <w:rPr>
                <w:rFonts w:ascii="Arial" w:eastAsia="Lucida Sans Unicode" w:hAnsi="Arial" w:cs="Arial"/>
                <w:noProof/>
                <w:color w:val="000000"/>
                <w:sz w:val="18"/>
                <w:szCs w:val="18"/>
                <w:u w:val="single"/>
                <w:lang w:eastAsia="en-US" w:bidi="en-US"/>
              </w:rPr>
              <w:t> </w:t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end"/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lang w:eastAsia="en-US" w:bidi="en-US"/>
              </w:rPr>
              <w:t xml:space="preserve">   h,              e   das         </w:t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instrText xml:space="preserve"> FORMTEXT </w:instrText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separate"/>
            </w:r>
            <w:r w:rsidR="009743A9">
              <w:rPr>
                <w:rFonts w:ascii="Arial" w:eastAsia="Lucida Sans Unicode" w:hAnsi="Arial" w:cs="Arial"/>
                <w:noProof/>
                <w:color w:val="000000"/>
                <w:sz w:val="18"/>
                <w:szCs w:val="18"/>
                <w:u w:val="single"/>
                <w:lang w:eastAsia="en-US" w:bidi="en-US"/>
              </w:rPr>
              <w:t> </w:t>
            </w:r>
            <w:r w:rsidR="009743A9">
              <w:rPr>
                <w:rFonts w:ascii="Arial" w:eastAsia="Lucida Sans Unicode" w:hAnsi="Arial" w:cs="Arial"/>
                <w:noProof/>
                <w:color w:val="000000"/>
                <w:sz w:val="18"/>
                <w:szCs w:val="18"/>
                <w:u w:val="single"/>
                <w:lang w:eastAsia="en-US" w:bidi="en-US"/>
              </w:rPr>
              <w:t> </w:t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end"/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lang w:eastAsia="en-US" w:bidi="en-US"/>
              </w:rPr>
              <w:t>:</w:t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instrText xml:space="preserve"> FORMTEXT </w:instrText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separate"/>
            </w:r>
            <w:r w:rsidR="009743A9">
              <w:rPr>
                <w:rFonts w:ascii="Arial" w:eastAsia="Lucida Sans Unicode" w:hAnsi="Arial" w:cs="Arial"/>
                <w:noProof/>
                <w:color w:val="000000"/>
                <w:sz w:val="18"/>
                <w:szCs w:val="18"/>
                <w:u w:val="single"/>
                <w:lang w:eastAsia="en-US" w:bidi="en-US"/>
              </w:rPr>
              <w:t> </w:t>
            </w:r>
            <w:r w:rsidR="009743A9">
              <w:rPr>
                <w:rFonts w:ascii="Arial" w:eastAsia="Lucida Sans Unicode" w:hAnsi="Arial" w:cs="Arial"/>
                <w:noProof/>
                <w:color w:val="000000"/>
                <w:sz w:val="18"/>
                <w:szCs w:val="18"/>
                <w:u w:val="single"/>
                <w:lang w:eastAsia="en-US" w:bidi="en-US"/>
              </w:rPr>
              <w:t> </w:t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end"/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lang w:eastAsia="en-US" w:bidi="en-US"/>
              </w:rPr>
              <w:t xml:space="preserve">   h, às   </w:t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instrText xml:space="preserve"> FORMTEXT </w:instrText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separate"/>
            </w:r>
            <w:r w:rsidR="009743A9">
              <w:rPr>
                <w:rFonts w:ascii="Arial" w:eastAsia="Lucida Sans Unicode" w:hAnsi="Arial" w:cs="Arial"/>
                <w:noProof/>
                <w:color w:val="000000"/>
                <w:sz w:val="18"/>
                <w:szCs w:val="18"/>
                <w:u w:val="single"/>
                <w:lang w:eastAsia="en-US" w:bidi="en-US"/>
              </w:rPr>
              <w:t> </w:t>
            </w:r>
            <w:r w:rsidR="009743A9">
              <w:rPr>
                <w:rFonts w:ascii="Arial" w:eastAsia="Lucida Sans Unicode" w:hAnsi="Arial" w:cs="Arial"/>
                <w:noProof/>
                <w:color w:val="000000"/>
                <w:sz w:val="18"/>
                <w:szCs w:val="18"/>
                <w:u w:val="single"/>
                <w:lang w:eastAsia="en-US" w:bidi="en-US"/>
              </w:rPr>
              <w:t> </w:t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end"/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lang w:eastAsia="en-US" w:bidi="en-US"/>
              </w:rPr>
              <w:t>:</w:t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instrText xml:space="preserve"> FORMTEXT </w:instrText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separate"/>
            </w:r>
            <w:r w:rsidR="009743A9">
              <w:rPr>
                <w:rFonts w:ascii="Arial" w:eastAsia="Lucida Sans Unicode" w:hAnsi="Arial" w:cs="Arial"/>
                <w:noProof/>
                <w:color w:val="000000"/>
                <w:sz w:val="18"/>
                <w:szCs w:val="18"/>
                <w:u w:val="single"/>
                <w:lang w:eastAsia="en-US" w:bidi="en-US"/>
              </w:rPr>
              <w:t> </w:t>
            </w:r>
            <w:r w:rsidR="009743A9">
              <w:rPr>
                <w:rFonts w:ascii="Arial" w:eastAsia="Lucida Sans Unicode" w:hAnsi="Arial" w:cs="Arial"/>
                <w:noProof/>
                <w:color w:val="000000"/>
                <w:sz w:val="18"/>
                <w:szCs w:val="18"/>
                <w:u w:val="single"/>
                <w:lang w:eastAsia="en-US" w:bidi="en-US"/>
              </w:rPr>
              <w:t> </w:t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end"/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lang w:eastAsia="en-US" w:bidi="en-US"/>
              </w:rPr>
              <w:t xml:space="preserve">   h.</w:t>
            </w:r>
          </w:p>
        </w:tc>
      </w:tr>
      <w:tr w:rsidR="00866D47" w:rsidRPr="00866D47" w:rsidTr="00A56F65">
        <w:trPr>
          <w:trHeight w:hRule="exact" w:val="284"/>
        </w:trPr>
        <w:tc>
          <w:tcPr>
            <w:tcW w:w="1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66D47" w:rsidRPr="00866D47" w:rsidRDefault="00866D47" w:rsidP="00866D47">
            <w:pPr>
              <w:suppressAutoHyphens/>
              <w:snapToGrid w:val="0"/>
              <w:rPr>
                <w:rFonts w:ascii="Arial" w:eastAsia="Lucida Sans Unicode" w:hAnsi="Arial" w:cs="Arial"/>
                <w:color w:val="000000"/>
                <w:sz w:val="18"/>
                <w:szCs w:val="18"/>
                <w:lang w:val="en-US" w:eastAsia="en-US" w:bidi="en-US"/>
              </w:rPr>
            </w:pP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lang w:val="en-US" w:eastAsia="en-US" w:bidi="en-US"/>
              </w:rPr>
              <w:t>Domingo:</w:t>
            </w:r>
          </w:p>
        </w:tc>
        <w:tc>
          <w:tcPr>
            <w:tcW w:w="8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6D47" w:rsidRPr="00866D47" w:rsidRDefault="00866D47" w:rsidP="00866D47">
            <w:pPr>
              <w:suppressAutoHyphens/>
              <w:snapToGrid w:val="0"/>
              <w:rPr>
                <w:rFonts w:ascii="Arial" w:eastAsia="Lucida Sans Unicode" w:hAnsi="Arial" w:cs="Arial"/>
                <w:color w:val="000000"/>
                <w:sz w:val="18"/>
                <w:szCs w:val="18"/>
                <w:lang w:eastAsia="en-US" w:bidi="en-US"/>
              </w:rPr>
            </w:pP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lang w:eastAsia="en-US" w:bidi="en-US"/>
              </w:rPr>
              <w:t xml:space="preserve">Das   </w:t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instrText xml:space="preserve"> FORMTEXT </w:instrText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separate"/>
            </w:r>
            <w:r w:rsidR="009743A9">
              <w:rPr>
                <w:rFonts w:ascii="Arial" w:eastAsia="Lucida Sans Unicode" w:hAnsi="Arial" w:cs="Arial"/>
                <w:noProof/>
                <w:color w:val="000000"/>
                <w:sz w:val="18"/>
                <w:szCs w:val="18"/>
                <w:u w:val="single"/>
                <w:lang w:eastAsia="en-US" w:bidi="en-US"/>
              </w:rPr>
              <w:t> </w:t>
            </w:r>
            <w:r w:rsidR="009743A9">
              <w:rPr>
                <w:rFonts w:ascii="Arial" w:eastAsia="Lucida Sans Unicode" w:hAnsi="Arial" w:cs="Arial"/>
                <w:noProof/>
                <w:color w:val="000000"/>
                <w:sz w:val="18"/>
                <w:szCs w:val="18"/>
                <w:u w:val="single"/>
                <w:lang w:eastAsia="en-US" w:bidi="en-US"/>
              </w:rPr>
              <w:t> </w:t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end"/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lang w:eastAsia="en-US" w:bidi="en-US"/>
              </w:rPr>
              <w:t>:</w:t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instrText xml:space="preserve"> FORMTEXT </w:instrText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separate"/>
            </w:r>
            <w:r w:rsidR="009743A9">
              <w:rPr>
                <w:rFonts w:ascii="Arial" w:eastAsia="Lucida Sans Unicode" w:hAnsi="Arial" w:cs="Arial"/>
                <w:noProof/>
                <w:color w:val="000000"/>
                <w:sz w:val="18"/>
                <w:szCs w:val="18"/>
                <w:u w:val="single"/>
                <w:lang w:eastAsia="en-US" w:bidi="en-US"/>
              </w:rPr>
              <w:t> </w:t>
            </w:r>
            <w:r w:rsidR="009743A9">
              <w:rPr>
                <w:rFonts w:ascii="Arial" w:eastAsia="Lucida Sans Unicode" w:hAnsi="Arial" w:cs="Arial"/>
                <w:noProof/>
                <w:color w:val="000000"/>
                <w:sz w:val="18"/>
                <w:szCs w:val="18"/>
                <w:u w:val="single"/>
                <w:lang w:eastAsia="en-US" w:bidi="en-US"/>
              </w:rPr>
              <w:t> </w:t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end"/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lang w:eastAsia="en-US" w:bidi="en-US"/>
              </w:rPr>
              <w:t xml:space="preserve">   h, às  </w:t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instrText xml:space="preserve"> FORMTEXT </w:instrText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separate"/>
            </w:r>
            <w:r w:rsidR="009743A9">
              <w:rPr>
                <w:rFonts w:ascii="Arial" w:eastAsia="Lucida Sans Unicode" w:hAnsi="Arial" w:cs="Arial"/>
                <w:noProof/>
                <w:color w:val="000000"/>
                <w:sz w:val="18"/>
                <w:szCs w:val="18"/>
                <w:u w:val="single"/>
                <w:lang w:eastAsia="en-US" w:bidi="en-US"/>
              </w:rPr>
              <w:t> </w:t>
            </w:r>
            <w:r w:rsidR="009743A9">
              <w:rPr>
                <w:rFonts w:ascii="Arial" w:eastAsia="Lucida Sans Unicode" w:hAnsi="Arial" w:cs="Arial"/>
                <w:noProof/>
                <w:color w:val="000000"/>
                <w:sz w:val="18"/>
                <w:szCs w:val="18"/>
                <w:u w:val="single"/>
                <w:lang w:eastAsia="en-US" w:bidi="en-US"/>
              </w:rPr>
              <w:t> </w:t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end"/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lang w:eastAsia="en-US" w:bidi="en-US"/>
              </w:rPr>
              <w:t>:</w:t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instrText xml:space="preserve"> FORMTEXT </w:instrText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separate"/>
            </w:r>
            <w:r w:rsidR="009743A9">
              <w:rPr>
                <w:rFonts w:ascii="Arial" w:eastAsia="Lucida Sans Unicode" w:hAnsi="Arial" w:cs="Arial"/>
                <w:noProof/>
                <w:color w:val="000000"/>
                <w:sz w:val="18"/>
                <w:szCs w:val="18"/>
                <w:u w:val="single"/>
                <w:lang w:eastAsia="en-US" w:bidi="en-US"/>
              </w:rPr>
              <w:t> </w:t>
            </w:r>
            <w:r w:rsidR="009743A9">
              <w:rPr>
                <w:rFonts w:ascii="Arial" w:eastAsia="Lucida Sans Unicode" w:hAnsi="Arial" w:cs="Arial"/>
                <w:noProof/>
                <w:color w:val="000000"/>
                <w:sz w:val="18"/>
                <w:szCs w:val="18"/>
                <w:u w:val="single"/>
                <w:lang w:eastAsia="en-US" w:bidi="en-US"/>
              </w:rPr>
              <w:t> </w:t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end"/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lang w:eastAsia="en-US" w:bidi="en-US"/>
              </w:rPr>
              <w:t xml:space="preserve">   h,              e   das         </w:t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instrText xml:space="preserve"> FORMTEXT </w:instrText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separate"/>
            </w:r>
            <w:r w:rsidR="009743A9">
              <w:rPr>
                <w:rFonts w:ascii="Arial" w:eastAsia="Lucida Sans Unicode" w:hAnsi="Arial" w:cs="Arial"/>
                <w:noProof/>
                <w:color w:val="000000"/>
                <w:sz w:val="18"/>
                <w:szCs w:val="18"/>
                <w:u w:val="single"/>
                <w:lang w:eastAsia="en-US" w:bidi="en-US"/>
              </w:rPr>
              <w:t> </w:t>
            </w:r>
            <w:r w:rsidR="009743A9">
              <w:rPr>
                <w:rFonts w:ascii="Arial" w:eastAsia="Lucida Sans Unicode" w:hAnsi="Arial" w:cs="Arial"/>
                <w:noProof/>
                <w:color w:val="000000"/>
                <w:sz w:val="18"/>
                <w:szCs w:val="18"/>
                <w:u w:val="single"/>
                <w:lang w:eastAsia="en-US" w:bidi="en-US"/>
              </w:rPr>
              <w:t> </w:t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end"/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lang w:eastAsia="en-US" w:bidi="en-US"/>
              </w:rPr>
              <w:t>:</w:t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instrText xml:space="preserve"> FORMTEXT </w:instrText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separate"/>
            </w:r>
            <w:r w:rsidR="009743A9">
              <w:rPr>
                <w:rFonts w:ascii="Arial" w:eastAsia="Lucida Sans Unicode" w:hAnsi="Arial" w:cs="Arial"/>
                <w:noProof/>
                <w:color w:val="000000"/>
                <w:sz w:val="18"/>
                <w:szCs w:val="18"/>
                <w:u w:val="single"/>
                <w:lang w:eastAsia="en-US" w:bidi="en-US"/>
              </w:rPr>
              <w:t> </w:t>
            </w:r>
            <w:r w:rsidR="009743A9">
              <w:rPr>
                <w:rFonts w:ascii="Arial" w:eastAsia="Lucida Sans Unicode" w:hAnsi="Arial" w:cs="Arial"/>
                <w:noProof/>
                <w:color w:val="000000"/>
                <w:sz w:val="18"/>
                <w:szCs w:val="18"/>
                <w:u w:val="single"/>
                <w:lang w:eastAsia="en-US" w:bidi="en-US"/>
              </w:rPr>
              <w:t> </w:t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end"/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lang w:eastAsia="en-US" w:bidi="en-US"/>
              </w:rPr>
              <w:t xml:space="preserve">   h, às   </w:t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instrText xml:space="preserve"> FORMTEXT </w:instrText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separate"/>
            </w:r>
            <w:r w:rsidR="009743A9">
              <w:rPr>
                <w:rFonts w:ascii="Arial" w:eastAsia="Lucida Sans Unicode" w:hAnsi="Arial" w:cs="Arial"/>
                <w:noProof/>
                <w:color w:val="000000"/>
                <w:sz w:val="18"/>
                <w:szCs w:val="18"/>
                <w:u w:val="single"/>
                <w:lang w:eastAsia="en-US" w:bidi="en-US"/>
              </w:rPr>
              <w:t> </w:t>
            </w:r>
            <w:r w:rsidR="009743A9">
              <w:rPr>
                <w:rFonts w:ascii="Arial" w:eastAsia="Lucida Sans Unicode" w:hAnsi="Arial" w:cs="Arial"/>
                <w:noProof/>
                <w:color w:val="000000"/>
                <w:sz w:val="18"/>
                <w:szCs w:val="18"/>
                <w:u w:val="single"/>
                <w:lang w:eastAsia="en-US" w:bidi="en-US"/>
              </w:rPr>
              <w:t> </w:t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end"/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lang w:eastAsia="en-US" w:bidi="en-US"/>
              </w:rPr>
              <w:t>:</w:t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instrText xml:space="preserve"> FORMTEXT </w:instrText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separate"/>
            </w:r>
            <w:r w:rsidR="009743A9">
              <w:rPr>
                <w:rFonts w:ascii="Arial" w:eastAsia="Lucida Sans Unicode" w:hAnsi="Arial" w:cs="Arial"/>
                <w:noProof/>
                <w:color w:val="000000"/>
                <w:sz w:val="18"/>
                <w:szCs w:val="18"/>
                <w:u w:val="single"/>
                <w:lang w:eastAsia="en-US" w:bidi="en-US"/>
              </w:rPr>
              <w:t> </w:t>
            </w:r>
            <w:r w:rsidR="009743A9">
              <w:rPr>
                <w:rFonts w:ascii="Arial" w:eastAsia="Lucida Sans Unicode" w:hAnsi="Arial" w:cs="Arial"/>
                <w:noProof/>
                <w:color w:val="000000"/>
                <w:sz w:val="18"/>
                <w:szCs w:val="18"/>
                <w:u w:val="single"/>
                <w:lang w:eastAsia="en-US" w:bidi="en-US"/>
              </w:rPr>
              <w:t> </w:t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end"/>
            </w:r>
            <w:r w:rsidRPr="00866D47">
              <w:rPr>
                <w:rFonts w:ascii="Arial" w:eastAsia="Lucida Sans Unicode" w:hAnsi="Arial" w:cs="Arial"/>
                <w:color w:val="000000"/>
                <w:sz w:val="18"/>
                <w:szCs w:val="18"/>
                <w:lang w:eastAsia="en-US" w:bidi="en-US"/>
              </w:rPr>
              <w:t xml:space="preserve">   h.</w:t>
            </w:r>
          </w:p>
        </w:tc>
      </w:tr>
    </w:tbl>
    <w:p w:rsidR="00866D47" w:rsidRPr="00866D47" w:rsidRDefault="00866D47" w:rsidP="00A56F65">
      <w:pPr>
        <w:suppressAutoHyphens/>
        <w:ind w:left="-1247"/>
        <w:jc w:val="both"/>
        <w:rPr>
          <w:lang w:eastAsia="ar-SA"/>
        </w:rPr>
      </w:pPr>
    </w:p>
    <w:p w:rsidR="00866D47" w:rsidRPr="00866D47" w:rsidRDefault="00866D47" w:rsidP="00A56F65">
      <w:pPr>
        <w:suppressAutoHyphens/>
        <w:ind w:left="-1247"/>
        <w:jc w:val="both"/>
        <w:rPr>
          <w:lang w:eastAsia="ar-SA"/>
        </w:rPr>
      </w:pPr>
      <w:r w:rsidRPr="00866D47">
        <w:rPr>
          <w:lang w:eastAsia="ar-SA"/>
        </w:rPr>
        <w:t>Declaro ainda que:</w:t>
      </w:r>
    </w:p>
    <w:p w:rsidR="00866D47" w:rsidRPr="00866D47" w:rsidRDefault="00866D47" w:rsidP="00A56F65">
      <w:pPr>
        <w:suppressAutoHyphens/>
        <w:ind w:left="-1247"/>
        <w:jc w:val="both"/>
        <w:rPr>
          <w:lang w:eastAsia="ar-SA"/>
        </w:rPr>
      </w:pPr>
    </w:p>
    <w:p w:rsidR="00866D47" w:rsidRPr="00866D47" w:rsidRDefault="00866D47" w:rsidP="00A56F65">
      <w:pPr>
        <w:suppressAutoHyphens/>
        <w:ind w:left="-1247"/>
        <w:jc w:val="both"/>
        <w:rPr>
          <w:lang w:eastAsia="ar-SA"/>
        </w:rPr>
      </w:pPr>
      <w:r w:rsidRPr="00866D47">
        <w:rPr>
          <w:lang w:eastAsia="ar-SA"/>
        </w:rPr>
        <w:t>(</w:t>
      </w:r>
      <w:r w:rsidRPr="00866D47">
        <w:rPr>
          <w:lang w:eastAsia="ar-SA"/>
        </w:rPr>
        <w:tab/>
        <w:t xml:space="preserve">) Não exerço outras atividades profissionais no horário declarado acima; </w:t>
      </w:r>
    </w:p>
    <w:p w:rsidR="00866D47" w:rsidRPr="00866D47" w:rsidRDefault="00866D47" w:rsidP="00A56F65">
      <w:pPr>
        <w:suppressAutoHyphens/>
        <w:ind w:left="-1247"/>
        <w:jc w:val="both"/>
        <w:rPr>
          <w:lang w:eastAsia="ar-SA"/>
        </w:rPr>
      </w:pPr>
    </w:p>
    <w:p w:rsidR="00866D47" w:rsidRPr="00866D47" w:rsidRDefault="00866D47" w:rsidP="0015205C">
      <w:pPr>
        <w:suppressAutoHyphens/>
        <w:ind w:left="-1247"/>
        <w:jc w:val="right"/>
        <w:rPr>
          <w:lang w:eastAsia="ar-SA"/>
        </w:rPr>
      </w:pPr>
      <w:r w:rsidRPr="00866D47">
        <w:rPr>
          <w:lang w:eastAsia="ar-SA"/>
        </w:rPr>
        <w:t>Local, data.</w:t>
      </w:r>
    </w:p>
    <w:p w:rsidR="00866D47" w:rsidRPr="00866D47" w:rsidRDefault="00866D47" w:rsidP="0015205C">
      <w:pPr>
        <w:suppressAutoHyphens/>
        <w:ind w:left="-1247"/>
        <w:jc w:val="right"/>
        <w:rPr>
          <w:lang w:eastAsia="ar-SA"/>
        </w:rPr>
      </w:pPr>
    </w:p>
    <w:p w:rsidR="00866D47" w:rsidRPr="00866D47" w:rsidRDefault="00866D47" w:rsidP="0015205C">
      <w:pPr>
        <w:suppressAutoHyphens/>
        <w:ind w:left="-1247"/>
        <w:jc w:val="right"/>
        <w:rPr>
          <w:lang w:eastAsia="ar-SA"/>
        </w:rPr>
      </w:pPr>
      <w:r w:rsidRPr="00866D47">
        <w:rPr>
          <w:lang w:eastAsia="ar-SA"/>
        </w:rPr>
        <w:t>______________, ____ de _______________ 20_____</w:t>
      </w:r>
    </w:p>
    <w:p w:rsidR="00866D47" w:rsidRPr="00866D47" w:rsidRDefault="00866D47" w:rsidP="00A56F65">
      <w:pPr>
        <w:suppressAutoHyphens/>
        <w:ind w:left="-1247"/>
        <w:jc w:val="both"/>
        <w:rPr>
          <w:lang w:eastAsia="ar-SA"/>
        </w:rPr>
      </w:pPr>
    </w:p>
    <w:p w:rsidR="00866D47" w:rsidRPr="00866D47" w:rsidRDefault="00866D47" w:rsidP="00A56F65">
      <w:pPr>
        <w:suppressAutoHyphens/>
        <w:ind w:left="-1247"/>
        <w:jc w:val="both"/>
        <w:rPr>
          <w:lang w:eastAsia="ar-SA"/>
        </w:rPr>
      </w:pPr>
    </w:p>
    <w:p w:rsidR="00866D47" w:rsidRPr="00866D47" w:rsidRDefault="00866D47" w:rsidP="009E3E9E">
      <w:pPr>
        <w:suppressAutoHyphens/>
        <w:ind w:left="-1247"/>
        <w:jc w:val="center"/>
        <w:rPr>
          <w:lang w:eastAsia="ar-SA"/>
        </w:rPr>
      </w:pPr>
      <w:r w:rsidRPr="00866D47">
        <w:rPr>
          <w:lang w:eastAsia="ar-SA"/>
        </w:rPr>
        <w:t>________________________________</w:t>
      </w:r>
    </w:p>
    <w:p w:rsidR="00866D47" w:rsidRPr="00866D47" w:rsidRDefault="00866D47" w:rsidP="009E3E9E">
      <w:pPr>
        <w:suppressAutoHyphens/>
        <w:ind w:left="-1247"/>
        <w:jc w:val="center"/>
        <w:rPr>
          <w:lang w:eastAsia="ar-SA"/>
        </w:rPr>
      </w:pPr>
      <w:r w:rsidRPr="00866D47">
        <w:rPr>
          <w:lang w:eastAsia="ar-SA"/>
        </w:rPr>
        <w:t>Farmacêutico</w:t>
      </w:r>
    </w:p>
    <w:p w:rsidR="002C414D" w:rsidRPr="00DE438E" w:rsidRDefault="002C414D" w:rsidP="009E3E9E">
      <w:pPr>
        <w:ind w:left="-1247"/>
        <w:jc w:val="center"/>
      </w:pPr>
    </w:p>
    <w:sectPr w:rsidR="002C414D" w:rsidRPr="00DE438E" w:rsidSect="002C414D">
      <w:headerReference w:type="default" r:id="rId8"/>
      <w:footerReference w:type="default" r:id="rId9"/>
      <w:pgSz w:w="11907" w:h="16840" w:code="9"/>
      <w:pgMar w:top="2271" w:right="1275" w:bottom="1560" w:left="1701" w:header="284" w:footer="6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AFD" w:rsidRDefault="005B5AFD" w:rsidP="004E7E6A">
      <w:r>
        <w:separator/>
      </w:r>
    </w:p>
  </w:endnote>
  <w:endnote w:type="continuationSeparator" w:id="0">
    <w:p w:rsidR="005B5AFD" w:rsidRDefault="005B5AFD" w:rsidP="004E7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C8E" w:rsidRDefault="009743A9">
    <w:pPr>
      <w:pStyle w:val="Rodap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-20.95pt;margin-top:-4.95pt;width:484.5pt;height:33.2pt;z-index:251659264" o:allowincell="f" stroked="f">
          <v:textbox style="mso-next-textbox:#_x0000_s2058">
            <w:txbxContent>
              <w:p w:rsidR="00FF6C8E" w:rsidRPr="001C7F84" w:rsidRDefault="00371633" w:rsidP="008212D7">
                <w:pPr>
                  <w:pStyle w:val="Ttulo1"/>
                  <w:rPr>
                    <w:rFonts w:ascii="Franklin Gothic Book" w:hAnsi="Franklin Gothic Book"/>
                    <w:b w:val="0"/>
                    <w:sz w:val="22"/>
                    <w:szCs w:val="20"/>
                  </w:rPr>
                </w:pPr>
                <w:r w:rsidRPr="001C7F84">
                  <w:rPr>
                    <w:rFonts w:ascii="Franklin Gothic Book" w:hAnsi="Franklin Gothic Book"/>
                    <w:b w:val="0"/>
                    <w:sz w:val="22"/>
                    <w:szCs w:val="20"/>
                  </w:rPr>
                  <w:t xml:space="preserve">Rua </w:t>
                </w:r>
                <w:r w:rsidR="001C7F84" w:rsidRPr="001C7F84">
                  <w:rPr>
                    <w:rFonts w:ascii="Franklin Gothic Book" w:hAnsi="Franklin Gothic Book"/>
                    <w:b w:val="0"/>
                    <w:sz w:val="22"/>
                    <w:szCs w:val="20"/>
                  </w:rPr>
                  <w:t>1.122 nº</w:t>
                </w:r>
                <w:r w:rsidRPr="001C7F84">
                  <w:rPr>
                    <w:rFonts w:ascii="Franklin Gothic Book" w:hAnsi="Franklin Gothic Book"/>
                    <w:b w:val="0"/>
                    <w:sz w:val="22"/>
                    <w:szCs w:val="20"/>
                  </w:rPr>
                  <w:t xml:space="preserve"> </w:t>
                </w:r>
                <w:r w:rsidR="00FF6C8E" w:rsidRPr="001C7F84">
                  <w:rPr>
                    <w:rFonts w:ascii="Franklin Gothic Book" w:hAnsi="Franklin Gothic Book"/>
                    <w:b w:val="0"/>
                    <w:sz w:val="22"/>
                    <w:szCs w:val="20"/>
                  </w:rPr>
                  <w:t>198 Setor Marista – Goiânia – Goiás – 74175-110</w:t>
                </w:r>
              </w:p>
              <w:p w:rsidR="00FF6C8E" w:rsidRPr="001C7F84" w:rsidRDefault="00FF6C8E" w:rsidP="008212D7">
                <w:pPr>
                  <w:jc w:val="center"/>
                  <w:rPr>
                    <w:rFonts w:ascii="Franklin Gothic Book" w:hAnsi="Franklin Gothic Book"/>
                    <w:b/>
                    <w:sz w:val="22"/>
                    <w:szCs w:val="20"/>
                  </w:rPr>
                </w:pPr>
                <w:r w:rsidRPr="001C7F84">
                  <w:rPr>
                    <w:rFonts w:ascii="Franklin Gothic Book" w:hAnsi="Franklin Gothic Book"/>
                    <w:sz w:val="22"/>
                    <w:szCs w:val="20"/>
                  </w:rPr>
                  <w:t>Fone: (62)</w:t>
                </w:r>
                <w:r w:rsidR="00371633" w:rsidRPr="001C7F84">
                  <w:rPr>
                    <w:rFonts w:ascii="Franklin Gothic Book" w:hAnsi="Franklin Gothic Book"/>
                    <w:sz w:val="22"/>
                    <w:szCs w:val="20"/>
                  </w:rPr>
                  <w:t xml:space="preserve"> </w:t>
                </w:r>
                <w:r w:rsidRPr="001C7F84">
                  <w:rPr>
                    <w:rFonts w:ascii="Franklin Gothic Book" w:hAnsi="Franklin Gothic Book"/>
                    <w:sz w:val="22"/>
                    <w:szCs w:val="20"/>
                  </w:rPr>
                  <w:t>3219-4300</w:t>
                </w:r>
                <w:r w:rsidR="00371633" w:rsidRPr="001C7F84">
                  <w:rPr>
                    <w:rFonts w:ascii="Franklin Gothic Book" w:hAnsi="Franklin Gothic Book"/>
                    <w:sz w:val="22"/>
                    <w:szCs w:val="20"/>
                  </w:rPr>
                  <w:t xml:space="preserve"> </w:t>
                </w:r>
                <w:r w:rsidRPr="001C7F84">
                  <w:rPr>
                    <w:rFonts w:ascii="Franklin Gothic Book" w:hAnsi="Franklin Gothic Book"/>
                    <w:sz w:val="22"/>
                    <w:szCs w:val="20"/>
                  </w:rPr>
                  <w:t>– www.crfgo.org.br</w:t>
                </w:r>
                <w:r w:rsidRPr="001C7F84">
                  <w:rPr>
                    <w:rFonts w:ascii="Franklin Gothic Book" w:hAnsi="Franklin Gothic Book"/>
                    <w:color w:val="000000"/>
                    <w:sz w:val="22"/>
                    <w:szCs w:val="20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line id="_x0000_s2056" style="position:absolute;z-index:251658240" from="-85.45pt,-7.95pt" to="510.8pt,-7.95pt" o:allowincell="f"/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AFD" w:rsidRDefault="005B5AFD" w:rsidP="004E7E6A">
      <w:r>
        <w:separator/>
      </w:r>
    </w:p>
  </w:footnote>
  <w:footnote w:type="continuationSeparator" w:id="0">
    <w:p w:rsidR="005B5AFD" w:rsidRDefault="005B5AFD" w:rsidP="004E7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C8E" w:rsidRDefault="009743A9" w:rsidP="00237A31">
    <w:pPr>
      <w:pStyle w:val="Cabealho"/>
      <w:jc w:val="center"/>
    </w:pPr>
    <w:r>
      <w:rPr>
        <w:noProof/>
        <w:sz w:val="20"/>
      </w:rPr>
      <w:pict>
        <v:line id="_x0000_s2054" style="position:absolute;left:0;text-align:left;z-index:251656192" from="-89.85pt,98.7pt" to="526.4pt,98.7pt" o:allowincell="f"/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5" o:spid="_x0000_s2062" type="#_x0000_t75" alt="logo CRFGO novo" style="position:absolute;left:0;text-align:left;margin-left:422.95pt;margin-top:15.95pt;width:64pt;height:65.95pt;z-index:251655168;visibility:visible">
          <v:imagedata r:id="rId1" o:title="logo CRFGO novo"/>
        </v:shape>
      </w:pict>
    </w:r>
    <w:r>
      <w:rPr>
        <w:noProof/>
      </w:rPr>
      <w:pict>
        <v:shape id="Imagem 3" o:spid="_x0000_s2063" type="#_x0000_t75" alt="https://cff-br.implanta.net.br/portaltransparencia/Publico/ArquivosAnexos/DownloadLogomarca" style="position:absolute;left:0;text-align:left;margin-left:-71.5pt;margin-top:24.1pt;width:114.15pt;height:55.05pt;z-index:251660288;visibility:visible">
          <v:imagedata r:id="rId2" o:title="DownloadLogomarca" cropleft="7888f"/>
        </v:shape>
      </w:pict>
    </w: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left:0;text-align:left;margin-left:21.9pt;margin-top:24.1pt;width:389.25pt;height:85.4pt;z-index:251657216" o:allowincell="f" filled="f" stroked="f">
          <v:textbox style="mso-next-textbox:#_x0000_s2055">
            <w:txbxContent>
              <w:p w:rsidR="00237A31" w:rsidRDefault="00237A31" w:rsidP="008212D7">
                <w:pPr>
                  <w:jc w:val="center"/>
                  <w:rPr>
                    <w:rFonts w:ascii="Arial" w:hAnsi="Arial"/>
                    <w:sz w:val="22"/>
                    <w:szCs w:val="22"/>
                  </w:rPr>
                </w:pPr>
              </w:p>
              <w:p w:rsidR="00237A31" w:rsidRDefault="00237A31" w:rsidP="008212D7">
                <w:pPr>
                  <w:jc w:val="center"/>
                  <w:rPr>
                    <w:rFonts w:ascii="Arial" w:hAnsi="Arial"/>
                    <w:sz w:val="22"/>
                    <w:szCs w:val="22"/>
                  </w:rPr>
                </w:pPr>
              </w:p>
              <w:p w:rsidR="00FF6C8E" w:rsidRPr="00917DF3" w:rsidRDefault="00FF6C8E" w:rsidP="008212D7">
                <w:pPr>
                  <w:jc w:val="center"/>
                  <w:rPr>
                    <w:rFonts w:ascii="Arial" w:hAnsi="Arial"/>
                    <w:sz w:val="22"/>
                    <w:szCs w:val="22"/>
                  </w:rPr>
                </w:pPr>
                <w:r w:rsidRPr="00917DF3">
                  <w:rPr>
                    <w:rFonts w:ascii="Arial" w:hAnsi="Arial"/>
                    <w:sz w:val="22"/>
                    <w:szCs w:val="22"/>
                  </w:rPr>
                  <w:t>Serviço Público Federal</w:t>
                </w:r>
              </w:p>
              <w:p w:rsidR="00FF6C8E" w:rsidRPr="00917DF3" w:rsidRDefault="00FF6C8E" w:rsidP="008212D7">
                <w:pPr>
                  <w:jc w:val="center"/>
                  <w:rPr>
                    <w:rFonts w:ascii="Arial" w:hAnsi="Arial"/>
                    <w:sz w:val="22"/>
                    <w:szCs w:val="22"/>
                  </w:rPr>
                </w:pPr>
                <w:r w:rsidRPr="00917DF3">
                  <w:rPr>
                    <w:rFonts w:ascii="Arial" w:hAnsi="Arial"/>
                    <w:sz w:val="22"/>
                    <w:szCs w:val="22"/>
                  </w:rPr>
                  <w:t>Conselho Federal de Farmácia</w:t>
                </w:r>
              </w:p>
              <w:p w:rsidR="00FF6C8E" w:rsidRPr="00371633" w:rsidRDefault="00FF6C8E" w:rsidP="008212D7">
                <w:pPr>
                  <w:pStyle w:val="Corpodetexto"/>
                  <w:rPr>
                    <w:rFonts w:ascii="Arial" w:hAnsi="Arial"/>
                    <w:sz w:val="20"/>
                    <w:szCs w:val="22"/>
                  </w:rPr>
                </w:pPr>
                <w:r w:rsidRPr="00371633">
                  <w:rPr>
                    <w:rFonts w:ascii="Arial" w:hAnsi="Arial"/>
                    <w:sz w:val="20"/>
                    <w:szCs w:val="22"/>
                  </w:rPr>
                  <w:t>CONSELHO REGIONAL DE FARMÁCIA DO ESTADO DE GOIÁS – CRF-GO</w:t>
                </w:r>
              </w:p>
            </w:txbxContent>
          </v:textbox>
        </v:shape>
      </w:pict>
    </w:r>
    <w:r>
      <w:pict>
        <v:shape id="_x0000_i1025" type="#_x0000_t75" style="width:44.25pt;height:48pt">
          <v:imagedata r:id="rId3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C559E"/>
    <w:multiLevelType w:val="multilevel"/>
    <w:tmpl w:val="BD90C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D1303D"/>
    <w:multiLevelType w:val="singleLevel"/>
    <w:tmpl w:val="B6EACDDA"/>
    <w:lvl w:ilvl="0">
      <w:start w:val="1"/>
      <w:numFmt w:val="decimal"/>
      <w:lvlText w:val="%1."/>
      <w:lvlJc w:val="left"/>
      <w:pPr>
        <w:tabs>
          <w:tab w:val="num" w:pos="4896"/>
        </w:tabs>
        <w:ind w:left="4896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ocumentProtection w:edit="forms" w:enforcement="1" w:cryptProviderType="rsaAES" w:cryptAlgorithmClass="hash" w:cryptAlgorithmType="typeAny" w:cryptAlgorithmSid="14" w:cryptSpinCount="100000" w:hash="9d4KmCyfQzU7gJxIhb7voMx4nJs6OT4/9snlnTQJEIchvwxUXz3qrGfIzr6Ar3LBxm4zJLcYZtykL49+RKKPJw==" w:salt="mNRrQXWzeboe/p2LYlSYMQ=="/>
  <w:defaultTabStop w:val="708"/>
  <w:hyphenationZone w:val="425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30CA"/>
    <w:rsid w:val="0000064A"/>
    <w:rsid w:val="00006012"/>
    <w:rsid w:val="00015834"/>
    <w:rsid w:val="0001655A"/>
    <w:rsid w:val="00026C5D"/>
    <w:rsid w:val="000272BE"/>
    <w:rsid w:val="000565E5"/>
    <w:rsid w:val="00073F8D"/>
    <w:rsid w:val="00084BBB"/>
    <w:rsid w:val="000B6F6C"/>
    <w:rsid w:val="000C017F"/>
    <w:rsid w:val="000C773B"/>
    <w:rsid w:val="000F00BA"/>
    <w:rsid w:val="000F3023"/>
    <w:rsid w:val="001069DD"/>
    <w:rsid w:val="00107C45"/>
    <w:rsid w:val="00116567"/>
    <w:rsid w:val="00123374"/>
    <w:rsid w:val="00134D69"/>
    <w:rsid w:val="00137CF2"/>
    <w:rsid w:val="00145208"/>
    <w:rsid w:val="00145B43"/>
    <w:rsid w:val="0015205C"/>
    <w:rsid w:val="001610A9"/>
    <w:rsid w:val="00166234"/>
    <w:rsid w:val="0017334B"/>
    <w:rsid w:val="00182D14"/>
    <w:rsid w:val="0019013C"/>
    <w:rsid w:val="00191A02"/>
    <w:rsid w:val="00196F59"/>
    <w:rsid w:val="001A01C9"/>
    <w:rsid w:val="001C4BFB"/>
    <w:rsid w:val="001C79EB"/>
    <w:rsid w:val="001C7F84"/>
    <w:rsid w:val="001D284B"/>
    <w:rsid w:val="001E08BE"/>
    <w:rsid w:val="001E2715"/>
    <w:rsid w:val="001F7612"/>
    <w:rsid w:val="002054EB"/>
    <w:rsid w:val="00220459"/>
    <w:rsid w:val="00225FCD"/>
    <w:rsid w:val="00226F17"/>
    <w:rsid w:val="00237A31"/>
    <w:rsid w:val="00251970"/>
    <w:rsid w:val="002632A5"/>
    <w:rsid w:val="002759B9"/>
    <w:rsid w:val="00291141"/>
    <w:rsid w:val="0029232B"/>
    <w:rsid w:val="002B6DC4"/>
    <w:rsid w:val="002C414D"/>
    <w:rsid w:val="002D2204"/>
    <w:rsid w:val="002D371C"/>
    <w:rsid w:val="002D3D66"/>
    <w:rsid w:val="002E77DF"/>
    <w:rsid w:val="003174F0"/>
    <w:rsid w:val="00326146"/>
    <w:rsid w:val="00362EA4"/>
    <w:rsid w:val="00370635"/>
    <w:rsid w:val="00371633"/>
    <w:rsid w:val="003879FF"/>
    <w:rsid w:val="003B326C"/>
    <w:rsid w:val="003C4362"/>
    <w:rsid w:val="0040062F"/>
    <w:rsid w:val="00400D0B"/>
    <w:rsid w:val="00406045"/>
    <w:rsid w:val="00406C46"/>
    <w:rsid w:val="00407B71"/>
    <w:rsid w:val="004315A2"/>
    <w:rsid w:val="00435A90"/>
    <w:rsid w:val="00442339"/>
    <w:rsid w:val="00450C90"/>
    <w:rsid w:val="00472AC6"/>
    <w:rsid w:val="004735BC"/>
    <w:rsid w:val="0047532D"/>
    <w:rsid w:val="00497546"/>
    <w:rsid w:val="004A1A6F"/>
    <w:rsid w:val="004B7C0E"/>
    <w:rsid w:val="004C1D59"/>
    <w:rsid w:val="004D407D"/>
    <w:rsid w:val="004E7E6A"/>
    <w:rsid w:val="005032A7"/>
    <w:rsid w:val="00510A73"/>
    <w:rsid w:val="00515875"/>
    <w:rsid w:val="00515CCD"/>
    <w:rsid w:val="00541A2E"/>
    <w:rsid w:val="00542177"/>
    <w:rsid w:val="00543CC7"/>
    <w:rsid w:val="005635C7"/>
    <w:rsid w:val="00571D95"/>
    <w:rsid w:val="00577BFC"/>
    <w:rsid w:val="0058131C"/>
    <w:rsid w:val="005A4FBD"/>
    <w:rsid w:val="005B1B06"/>
    <w:rsid w:val="005B4815"/>
    <w:rsid w:val="005B5AFD"/>
    <w:rsid w:val="005B7D90"/>
    <w:rsid w:val="005C11AC"/>
    <w:rsid w:val="005D2716"/>
    <w:rsid w:val="005E783E"/>
    <w:rsid w:val="005F070C"/>
    <w:rsid w:val="005F1676"/>
    <w:rsid w:val="00603AAD"/>
    <w:rsid w:val="006059D6"/>
    <w:rsid w:val="00611B2E"/>
    <w:rsid w:val="00616244"/>
    <w:rsid w:val="00631C96"/>
    <w:rsid w:val="006606F4"/>
    <w:rsid w:val="00672E2B"/>
    <w:rsid w:val="006747FD"/>
    <w:rsid w:val="006761FE"/>
    <w:rsid w:val="00691FD0"/>
    <w:rsid w:val="006A4A4A"/>
    <w:rsid w:val="006C7363"/>
    <w:rsid w:val="006F7D89"/>
    <w:rsid w:val="00710F7A"/>
    <w:rsid w:val="00725FAF"/>
    <w:rsid w:val="00727F3D"/>
    <w:rsid w:val="007319EB"/>
    <w:rsid w:val="00731D39"/>
    <w:rsid w:val="00754AEA"/>
    <w:rsid w:val="00765ECF"/>
    <w:rsid w:val="00790766"/>
    <w:rsid w:val="00794AEE"/>
    <w:rsid w:val="0079697B"/>
    <w:rsid w:val="007A0FDC"/>
    <w:rsid w:val="007D2D0B"/>
    <w:rsid w:val="007E5700"/>
    <w:rsid w:val="008003D3"/>
    <w:rsid w:val="00807CA1"/>
    <w:rsid w:val="00820A28"/>
    <w:rsid w:val="008211BB"/>
    <w:rsid w:val="008212D7"/>
    <w:rsid w:val="00827335"/>
    <w:rsid w:val="00830415"/>
    <w:rsid w:val="00830D58"/>
    <w:rsid w:val="00831E0A"/>
    <w:rsid w:val="00832861"/>
    <w:rsid w:val="00836666"/>
    <w:rsid w:val="008450BB"/>
    <w:rsid w:val="008475E5"/>
    <w:rsid w:val="008556D7"/>
    <w:rsid w:val="00865A0F"/>
    <w:rsid w:val="00866D47"/>
    <w:rsid w:val="00874291"/>
    <w:rsid w:val="00891735"/>
    <w:rsid w:val="00894C64"/>
    <w:rsid w:val="008A28F8"/>
    <w:rsid w:val="008A4A83"/>
    <w:rsid w:val="008A5286"/>
    <w:rsid w:val="008C133F"/>
    <w:rsid w:val="008D3AC9"/>
    <w:rsid w:val="008E2943"/>
    <w:rsid w:val="008F0ACB"/>
    <w:rsid w:val="008F41B2"/>
    <w:rsid w:val="0090329E"/>
    <w:rsid w:val="0093231A"/>
    <w:rsid w:val="00933F9B"/>
    <w:rsid w:val="00961233"/>
    <w:rsid w:val="00961BF3"/>
    <w:rsid w:val="0096472B"/>
    <w:rsid w:val="0096691D"/>
    <w:rsid w:val="00967FD9"/>
    <w:rsid w:val="009743A9"/>
    <w:rsid w:val="00975ED8"/>
    <w:rsid w:val="009771BD"/>
    <w:rsid w:val="00987CA9"/>
    <w:rsid w:val="009B6EF6"/>
    <w:rsid w:val="009D0EFA"/>
    <w:rsid w:val="009D7C87"/>
    <w:rsid w:val="009E3E9E"/>
    <w:rsid w:val="009E4385"/>
    <w:rsid w:val="009E6FE9"/>
    <w:rsid w:val="009F4F5D"/>
    <w:rsid w:val="00A04071"/>
    <w:rsid w:val="00A07EFC"/>
    <w:rsid w:val="00A22A8E"/>
    <w:rsid w:val="00A56F65"/>
    <w:rsid w:val="00A57AB4"/>
    <w:rsid w:val="00A72378"/>
    <w:rsid w:val="00A74157"/>
    <w:rsid w:val="00A76F66"/>
    <w:rsid w:val="00A80A0B"/>
    <w:rsid w:val="00A85769"/>
    <w:rsid w:val="00AB2F00"/>
    <w:rsid w:val="00AC1256"/>
    <w:rsid w:val="00AD29FA"/>
    <w:rsid w:val="00B1381B"/>
    <w:rsid w:val="00B16AF0"/>
    <w:rsid w:val="00B21AA9"/>
    <w:rsid w:val="00B26203"/>
    <w:rsid w:val="00B63E2D"/>
    <w:rsid w:val="00B84D63"/>
    <w:rsid w:val="00BA303D"/>
    <w:rsid w:val="00BA3CA9"/>
    <w:rsid w:val="00BB028F"/>
    <w:rsid w:val="00BD6074"/>
    <w:rsid w:val="00BD7029"/>
    <w:rsid w:val="00BE0C5D"/>
    <w:rsid w:val="00BF0C6F"/>
    <w:rsid w:val="00C16148"/>
    <w:rsid w:val="00C2067A"/>
    <w:rsid w:val="00C23E36"/>
    <w:rsid w:val="00C33ECC"/>
    <w:rsid w:val="00C35CA9"/>
    <w:rsid w:val="00C57D8D"/>
    <w:rsid w:val="00C64A3B"/>
    <w:rsid w:val="00C70567"/>
    <w:rsid w:val="00C76727"/>
    <w:rsid w:val="00CA585D"/>
    <w:rsid w:val="00CD0FDD"/>
    <w:rsid w:val="00CD4C86"/>
    <w:rsid w:val="00CD4CEF"/>
    <w:rsid w:val="00CE3CC3"/>
    <w:rsid w:val="00CE3DCC"/>
    <w:rsid w:val="00CE489B"/>
    <w:rsid w:val="00D03BA2"/>
    <w:rsid w:val="00D1560C"/>
    <w:rsid w:val="00D234D2"/>
    <w:rsid w:val="00D236A0"/>
    <w:rsid w:val="00D25A74"/>
    <w:rsid w:val="00D426FE"/>
    <w:rsid w:val="00D64B7D"/>
    <w:rsid w:val="00D93E74"/>
    <w:rsid w:val="00D95DB3"/>
    <w:rsid w:val="00DA0567"/>
    <w:rsid w:val="00DA5B60"/>
    <w:rsid w:val="00DB5CEC"/>
    <w:rsid w:val="00DC6226"/>
    <w:rsid w:val="00DD5880"/>
    <w:rsid w:val="00DE438E"/>
    <w:rsid w:val="00E0322F"/>
    <w:rsid w:val="00E406AE"/>
    <w:rsid w:val="00E43E61"/>
    <w:rsid w:val="00E46A37"/>
    <w:rsid w:val="00E53B69"/>
    <w:rsid w:val="00E83F39"/>
    <w:rsid w:val="00E930CA"/>
    <w:rsid w:val="00ED6C93"/>
    <w:rsid w:val="00EE2409"/>
    <w:rsid w:val="00EE6C70"/>
    <w:rsid w:val="00EF7B85"/>
    <w:rsid w:val="00F102D4"/>
    <w:rsid w:val="00F163C5"/>
    <w:rsid w:val="00F17B25"/>
    <w:rsid w:val="00F26235"/>
    <w:rsid w:val="00F26E9D"/>
    <w:rsid w:val="00F2740A"/>
    <w:rsid w:val="00F441DD"/>
    <w:rsid w:val="00F511C0"/>
    <w:rsid w:val="00F77DDD"/>
    <w:rsid w:val="00F91A9C"/>
    <w:rsid w:val="00F96312"/>
    <w:rsid w:val="00FA4BB5"/>
    <w:rsid w:val="00FB3718"/>
    <w:rsid w:val="00FB7F08"/>
    <w:rsid w:val="00FD42D0"/>
    <w:rsid w:val="00FF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  <w15:chartTrackingRefBased/>
  <w15:docId w15:val="{0DC5888B-5306-49A8-8624-467E9E5FD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30CA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E930CA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95DB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B371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E489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E489B"/>
    <w:p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E489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E930C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E930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rsid w:val="00E930C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semiHidden/>
    <w:rsid w:val="00E930C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semiHidden/>
    <w:rsid w:val="00E930C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E930CA"/>
    <w:pPr>
      <w:jc w:val="center"/>
    </w:pPr>
    <w:rPr>
      <w:b/>
      <w:bCs/>
    </w:rPr>
  </w:style>
  <w:style w:type="character" w:customStyle="1" w:styleId="CorpodetextoChar">
    <w:name w:val="Corpo de texto Char"/>
    <w:link w:val="Corpodetexto"/>
    <w:semiHidden/>
    <w:rsid w:val="00E930C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Nmerodepgina">
    <w:name w:val="page number"/>
    <w:uiPriority w:val="99"/>
    <w:unhideWhenUsed/>
    <w:rsid w:val="00E930CA"/>
    <w:rPr>
      <w:rFonts w:eastAsia="Times New Roman" w:cs="Times New Roman"/>
      <w:bCs w:val="0"/>
      <w:iCs w:val="0"/>
      <w:szCs w:val="22"/>
      <w:lang w:val="pt-BR"/>
    </w:rPr>
  </w:style>
  <w:style w:type="character" w:customStyle="1" w:styleId="Ttulo4Char">
    <w:name w:val="Título 4 Char"/>
    <w:link w:val="Ttulo4"/>
    <w:uiPriority w:val="9"/>
    <w:semiHidden/>
    <w:rsid w:val="00FB3718"/>
    <w:rPr>
      <w:rFonts w:ascii="Calibri" w:eastAsia="Times New Roman" w:hAnsi="Calibri" w:cs="Times New Roman"/>
      <w:b/>
      <w:bCs/>
      <w:sz w:val="28"/>
      <w:szCs w:val="28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FB3718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semiHidden/>
    <w:rsid w:val="00FB3718"/>
    <w:rPr>
      <w:rFonts w:ascii="Times New Roman" w:eastAsia="Times New Roman" w:hAnsi="Times New Roman"/>
      <w:sz w:val="24"/>
      <w:szCs w:val="24"/>
    </w:rPr>
  </w:style>
  <w:style w:type="paragraph" w:customStyle="1" w:styleId="Abrirpargrafonegativo">
    <w:name w:val="Abrir parágrafo negativo"/>
    <w:basedOn w:val="Normal"/>
    <w:rsid w:val="00FB3718"/>
    <w:pPr>
      <w:widowControl w:val="0"/>
      <w:suppressAutoHyphens/>
      <w:overflowPunct w:val="0"/>
      <w:autoSpaceDE w:val="0"/>
      <w:autoSpaceDN w:val="0"/>
      <w:adjustRightInd w:val="0"/>
      <w:ind w:left="851" w:firstLine="1489"/>
      <w:jc w:val="both"/>
    </w:pPr>
    <w:rPr>
      <w:rFonts w:ascii="Garamond" w:hAnsi="Garamond"/>
      <w:noProof/>
      <w:sz w:val="26"/>
      <w:szCs w:val="20"/>
    </w:rPr>
  </w:style>
  <w:style w:type="character" w:customStyle="1" w:styleId="Ttulo5Char">
    <w:name w:val="Título 5 Char"/>
    <w:link w:val="Ttulo5"/>
    <w:uiPriority w:val="9"/>
    <w:semiHidden/>
    <w:rsid w:val="00CE489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8Char">
    <w:name w:val="Título 8 Char"/>
    <w:link w:val="Ttulo8"/>
    <w:uiPriority w:val="9"/>
    <w:semiHidden/>
    <w:rsid w:val="00CE489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link w:val="Ttulo9"/>
    <w:uiPriority w:val="9"/>
    <w:semiHidden/>
    <w:rsid w:val="00CE489B"/>
    <w:rPr>
      <w:rFonts w:ascii="Cambria" w:eastAsia="Times New Roman" w:hAnsi="Cambria" w:cs="Times New Roman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CE489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rsid w:val="00CE489B"/>
    <w:rPr>
      <w:rFonts w:ascii="Times New Roman" w:eastAsia="Times New Roman" w:hAnsi="Times New Roman"/>
      <w:sz w:val="24"/>
      <w:szCs w:val="24"/>
    </w:rPr>
  </w:style>
  <w:style w:type="character" w:customStyle="1" w:styleId="Ttulo2Char">
    <w:name w:val="Título 2 Char"/>
    <w:link w:val="Ttulo2"/>
    <w:uiPriority w:val="9"/>
    <w:rsid w:val="00D95DB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result-info">
    <w:name w:val="result-info"/>
    <w:basedOn w:val="Normal"/>
    <w:rsid w:val="00D95DB3"/>
    <w:pPr>
      <w:spacing w:before="100" w:beforeAutospacing="1" w:after="100" w:afterAutospacing="1"/>
    </w:pPr>
  </w:style>
  <w:style w:type="character" w:styleId="Hyperlink">
    <w:name w:val="Hyperlink"/>
    <w:uiPriority w:val="99"/>
    <w:semiHidden/>
    <w:unhideWhenUsed/>
    <w:rsid w:val="00D95DB3"/>
    <w:rPr>
      <w:color w:val="0000FF"/>
      <w:u w:val="single"/>
    </w:rPr>
  </w:style>
  <w:style w:type="paragraph" w:customStyle="1" w:styleId="info">
    <w:name w:val="info"/>
    <w:basedOn w:val="Normal"/>
    <w:rsid w:val="00D95DB3"/>
    <w:pPr>
      <w:spacing w:before="100" w:beforeAutospacing="1" w:after="100" w:afterAutospacing="1"/>
    </w:pPr>
  </w:style>
  <w:style w:type="paragraph" w:customStyle="1" w:styleId="snippet">
    <w:name w:val="snippet"/>
    <w:basedOn w:val="Normal"/>
    <w:rsid w:val="00D95DB3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D95DB3"/>
    <w:rPr>
      <w:b/>
      <w:bCs/>
    </w:rPr>
  </w:style>
  <w:style w:type="paragraph" w:styleId="NormalWeb">
    <w:name w:val="Normal (Web)"/>
    <w:basedOn w:val="Normal"/>
    <w:uiPriority w:val="99"/>
    <w:rsid w:val="006C7363"/>
    <w:pPr>
      <w:spacing w:before="100" w:beforeAutospacing="1" w:after="100" w:afterAutospacing="1"/>
    </w:pPr>
  </w:style>
  <w:style w:type="character" w:styleId="nfase">
    <w:name w:val="Emphasis"/>
    <w:uiPriority w:val="20"/>
    <w:qFormat/>
    <w:rsid w:val="0001655A"/>
    <w:rPr>
      <w:i/>
      <w:iCs/>
    </w:rPr>
  </w:style>
  <w:style w:type="paragraph" w:customStyle="1" w:styleId="texto1">
    <w:name w:val="texto1"/>
    <w:basedOn w:val="Normal"/>
    <w:rsid w:val="00631C96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5F1676"/>
  </w:style>
  <w:style w:type="paragraph" w:styleId="Textodebalo">
    <w:name w:val="Balloon Text"/>
    <w:basedOn w:val="Normal"/>
    <w:link w:val="TextodebaloChar"/>
    <w:uiPriority w:val="99"/>
    <w:semiHidden/>
    <w:unhideWhenUsed/>
    <w:rsid w:val="00A22A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A22A8E"/>
    <w:rPr>
      <w:rFonts w:ascii="Segoe UI" w:eastAsia="Times New Roman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933F9B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tulo21">
    <w:name w:val="Título 21"/>
    <w:basedOn w:val="Normal"/>
    <w:uiPriority w:val="1"/>
    <w:qFormat/>
    <w:rsid w:val="00933F9B"/>
    <w:pPr>
      <w:widowControl w:val="0"/>
      <w:autoSpaceDE w:val="0"/>
      <w:autoSpaceDN w:val="0"/>
      <w:ind w:left="102"/>
      <w:outlineLvl w:val="2"/>
    </w:pPr>
    <w:rPr>
      <w:rFonts w:ascii="Arial" w:eastAsia="Arial" w:hAnsi="Arial" w:cs="Arial"/>
      <w:b/>
      <w:bCs/>
      <w:sz w:val="17"/>
      <w:szCs w:val="17"/>
      <w:lang w:val="pt-PT" w:eastAsia="en-US"/>
    </w:rPr>
  </w:style>
  <w:style w:type="paragraph" w:customStyle="1" w:styleId="Ttulo31">
    <w:name w:val="Título 31"/>
    <w:basedOn w:val="Normal"/>
    <w:uiPriority w:val="1"/>
    <w:qFormat/>
    <w:rsid w:val="00933F9B"/>
    <w:pPr>
      <w:widowControl w:val="0"/>
      <w:autoSpaceDE w:val="0"/>
      <w:autoSpaceDN w:val="0"/>
      <w:ind w:left="102"/>
      <w:outlineLvl w:val="3"/>
    </w:pPr>
    <w:rPr>
      <w:rFonts w:ascii="Comic Sans MS" w:eastAsia="Comic Sans MS" w:hAnsi="Comic Sans MS" w:cs="Comic Sans MS"/>
      <w:sz w:val="17"/>
      <w:szCs w:val="17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933F9B"/>
    <w:pPr>
      <w:widowControl w:val="0"/>
      <w:autoSpaceDE w:val="0"/>
      <w:autoSpaceDN w:val="0"/>
      <w:spacing w:line="191" w:lineRule="exact"/>
    </w:pPr>
    <w:rPr>
      <w:rFonts w:ascii="Arial" w:eastAsia="Arial" w:hAnsi="Arial" w:cs="Arial"/>
      <w:sz w:val="22"/>
      <w:szCs w:val="22"/>
      <w:lang w:val="pt-PT" w:eastAsia="en-US"/>
    </w:rPr>
  </w:style>
  <w:style w:type="table" w:styleId="Tabelacomgrade">
    <w:name w:val="Table Grid"/>
    <w:basedOn w:val="Tabelanormal"/>
    <w:uiPriority w:val="59"/>
    <w:rsid w:val="00933F9B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tedodetabela">
    <w:name w:val="Conteúdo de tabela"/>
    <w:basedOn w:val="Normal"/>
    <w:rsid w:val="008003D3"/>
    <w:pPr>
      <w:suppressLineNumbers/>
      <w:suppressAutoHyphens/>
    </w:pPr>
    <w:rPr>
      <w:lang w:eastAsia="ar-SA"/>
    </w:rPr>
  </w:style>
  <w:style w:type="paragraph" w:customStyle="1" w:styleId="Default">
    <w:name w:val="Default"/>
    <w:basedOn w:val="Normal"/>
    <w:rsid w:val="008003D3"/>
    <w:pPr>
      <w:suppressAutoHyphens/>
      <w:autoSpaceDE w:val="0"/>
    </w:pPr>
    <w:rPr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671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1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28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59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32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94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3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86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41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94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9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4F03C-1A53-4C75-9469-74CCFA1EC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466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advoga1</dc:creator>
  <cp:keywords/>
  <cp:lastModifiedBy>User</cp:lastModifiedBy>
  <cp:revision>2</cp:revision>
  <cp:lastPrinted>2025-03-11T15:08:00Z</cp:lastPrinted>
  <dcterms:created xsi:type="dcterms:W3CDTF">2025-08-20T12:27:00Z</dcterms:created>
  <dcterms:modified xsi:type="dcterms:W3CDTF">2025-08-20T12:27:00Z</dcterms:modified>
</cp:coreProperties>
</file>